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</w:t>
      </w:r>
      <w:r w:rsidR="00EE60C3">
        <w:rPr>
          <w:rFonts w:ascii="Times New Roman" w:hAnsi="Times New Roman" w:cs="Times New Roman"/>
          <w:sz w:val="26"/>
          <w:szCs w:val="26"/>
        </w:rPr>
        <w:t>Благоустройство ул. Кирова, 20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EE60C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ул. Кирова, 20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Default="00D90C35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предпола</w:t>
            </w:r>
            <w:r w:rsidR="00EE60C3">
              <w:rPr>
                <w:rFonts w:ascii="Times New Roman" w:hAnsi="Times New Roman" w:cs="Times New Roman"/>
                <w:sz w:val="26"/>
                <w:szCs w:val="26"/>
              </w:rPr>
              <w:t>гает:</w:t>
            </w:r>
          </w:p>
          <w:p w:rsidR="00EE60C3" w:rsidRDefault="00EE60C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замена и устройство нового асфальтового покрытия;</w:t>
            </w:r>
          </w:p>
          <w:p w:rsidR="00EE60C3" w:rsidRDefault="00EE60C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замена старых и установка новых бордюров;</w:t>
            </w:r>
          </w:p>
          <w:p w:rsidR="00EE60C3" w:rsidRDefault="00EE60C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санитарная обрезка деревьев;</w:t>
            </w:r>
          </w:p>
          <w:p w:rsidR="00EE60C3" w:rsidRDefault="00EE60C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снос аварийных и сухих деревьев;</w:t>
            </w:r>
          </w:p>
          <w:p w:rsidR="00EE60C3" w:rsidRDefault="00EE60C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установка столбов освещения и светильников;</w:t>
            </w:r>
          </w:p>
          <w:p w:rsidR="00EE60C3" w:rsidRPr="00F457FF" w:rsidRDefault="00EE60C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установка ограждений газонов, урн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1A4E8D" w:rsidRDefault="001A4E8D" w:rsidP="001A4E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Подготовлен эскизный проект по благоустройству территории по адресу: </w:t>
            </w:r>
          </w:p>
          <w:p w:rsidR="00414E10" w:rsidRPr="00F457FF" w:rsidRDefault="001A4E8D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3FE">
              <w:rPr>
                <w:rFonts w:ascii="Times New Roman" w:hAnsi="Times New Roman" w:cs="Times New Roman"/>
                <w:sz w:val="26"/>
                <w:szCs w:val="26"/>
              </w:rPr>
              <w:t>г. Копейск, ул. Кирова, д. 20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1A4E8D" w:rsidRPr="00F457FF" w:rsidRDefault="001A4E8D" w:rsidP="00570F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комфорта проживания граждан, улучшение освещенности в темное время суток, облегчение доступа маломобильным группам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граждан, привлечение волонтеров к посадке и уходу за цветами и деревьями</w:t>
            </w:r>
            <w:bookmarkStart w:id="0" w:name="_GoBack"/>
            <w:bookmarkEnd w:id="0"/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D90C35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4 000 000,00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D90C3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3B73FA" w:rsidRDefault="005E12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трудовое участие: </w:t>
            </w:r>
            <w:r w:rsidR="003B73FA"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субботника;</w:t>
            </w:r>
          </w:p>
          <w:p w:rsidR="003B73FA" w:rsidRPr="00F457FF" w:rsidRDefault="005E1277" w:rsidP="005E1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финансовое участие: </w:t>
            </w:r>
            <w:r w:rsidR="003B73FA">
              <w:rPr>
                <w:rFonts w:ascii="Times New Roman" w:hAnsi="Times New Roman" w:cs="Times New Roman"/>
                <w:sz w:val="26"/>
                <w:szCs w:val="26"/>
              </w:rPr>
              <w:t>5 000,00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5A2BCA" w:rsidRPr="00F457FF" w:rsidRDefault="00F457FF" w:rsidP="006B03F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457FF" w:rsidRPr="00F457FF" w:rsidRDefault="006B03FE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3 995,00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457FF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6B03FE" w:rsidRPr="006B03FE" w:rsidRDefault="006B03FE" w:rsidP="006B03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03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г. Копейск, </w:t>
            </w:r>
          </w:p>
          <w:p w:rsidR="0049492A" w:rsidRPr="006B03FE" w:rsidRDefault="006B03FE" w:rsidP="006B03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3FE">
              <w:rPr>
                <w:rFonts w:ascii="Times New Roman" w:hAnsi="Times New Roman" w:cs="Times New Roman"/>
                <w:sz w:val="26"/>
                <w:szCs w:val="26"/>
              </w:rPr>
              <w:t>ул. Кирова, д. 20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6B03FE" w:rsidP="00834A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Романова О.Г., Голубева Т.И., Карпачева Н.М., </w:t>
            </w:r>
            <w:r w:rsidR="00834AC8">
              <w:rPr>
                <w:rFonts w:ascii="Times New Roman" w:hAnsi="Times New Roman" w:cs="Times New Roman"/>
                <w:sz w:val="26"/>
                <w:szCs w:val="26"/>
              </w:rPr>
              <w:t xml:space="preserve">Киселева М.Н,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Баймлер О.К., </w:t>
            </w:r>
            <w:r w:rsidR="00834AC8">
              <w:rPr>
                <w:rFonts w:ascii="Times New Roman" w:hAnsi="Times New Roman" w:cs="Times New Roman"/>
                <w:sz w:val="26"/>
                <w:szCs w:val="26"/>
              </w:rPr>
              <w:t>Коротких И.Е., Гредасова Г.А., Жижилева О.В., Килякова В.Н., Ничкова О.Я.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1A4E8D"/>
    <w:rsid w:val="00352D38"/>
    <w:rsid w:val="003B73FA"/>
    <w:rsid w:val="00414E10"/>
    <w:rsid w:val="0049492A"/>
    <w:rsid w:val="004C2A19"/>
    <w:rsid w:val="004F4F28"/>
    <w:rsid w:val="00537FBF"/>
    <w:rsid w:val="00570FD3"/>
    <w:rsid w:val="005A2BCA"/>
    <w:rsid w:val="005E1277"/>
    <w:rsid w:val="0064329E"/>
    <w:rsid w:val="00682E4D"/>
    <w:rsid w:val="006B03FE"/>
    <w:rsid w:val="006B2B9A"/>
    <w:rsid w:val="00834AC8"/>
    <w:rsid w:val="008F76E9"/>
    <w:rsid w:val="00993308"/>
    <w:rsid w:val="00A2714F"/>
    <w:rsid w:val="00B2638D"/>
    <w:rsid w:val="00B87AE6"/>
    <w:rsid w:val="00C61921"/>
    <w:rsid w:val="00CE1541"/>
    <w:rsid w:val="00D90C35"/>
    <w:rsid w:val="00DA2381"/>
    <w:rsid w:val="00DD1957"/>
    <w:rsid w:val="00DD49DA"/>
    <w:rsid w:val="00E42271"/>
    <w:rsid w:val="00E7516B"/>
    <w:rsid w:val="00ED4287"/>
    <w:rsid w:val="00EE60C3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CBCA-9656-4BF0-BF80-E3760FB9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23</cp:revision>
  <dcterms:created xsi:type="dcterms:W3CDTF">2022-01-10T08:47:00Z</dcterms:created>
  <dcterms:modified xsi:type="dcterms:W3CDTF">2022-11-15T11:18:00Z</dcterms:modified>
</cp:coreProperties>
</file>