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2B" w:rsidRDefault="00E43176" w:rsidP="00BD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 w:rsidR="00922F9C"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="005A0CBE">
        <w:rPr>
          <w:rFonts w:ascii="Times New Roman" w:hAnsi="Times New Roman" w:cs="Times New Roman"/>
          <w:b/>
          <w:sz w:val="28"/>
          <w:szCs w:val="28"/>
        </w:rPr>
        <w:t>«</w:t>
      </w:r>
      <w:r w:rsidR="00922F9C">
        <w:rPr>
          <w:rFonts w:ascii="Times New Roman" w:hAnsi="Times New Roman" w:cs="Times New Roman"/>
          <w:b/>
          <w:sz w:val="28"/>
          <w:szCs w:val="28"/>
        </w:rPr>
        <w:t>Дом культуры им. С.</w:t>
      </w:r>
      <w:r w:rsidR="005A0CBE">
        <w:rPr>
          <w:rFonts w:ascii="Times New Roman" w:hAnsi="Times New Roman" w:cs="Times New Roman"/>
          <w:b/>
          <w:sz w:val="28"/>
          <w:szCs w:val="28"/>
        </w:rPr>
        <w:t>М</w:t>
      </w:r>
      <w:r w:rsidR="00922F9C">
        <w:rPr>
          <w:rFonts w:ascii="Times New Roman" w:hAnsi="Times New Roman" w:cs="Times New Roman"/>
          <w:b/>
          <w:sz w:val="28"/>
          <w:szCs w:val="28"/>
        </w:rPr>
        <w:t>. Кирова</w:t>
      </w:r>
      <w:r w:rsidR="005A0CBE">
        <w:rPr>
          <w:rFonts w:ascii="Times New Roman" w:hAnsi="Times New Roman" w:cs="Times New Roman"/>
          <w:b/>
          <w:sz w:val="28"/>
          <w:szCs w:val="28"/>
        </w:rPr>
        <w:t>»</w:t>
      </w:r>
      <w:r w:rsidR="00BD2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52B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</w:p>
    <w:p w:rsidR="003735AF" w:rsidRDefault="00BD252B" w:rsidP="00BD2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9D1">
        <w:rPr>
          <w:rFonts w:ascii="Times New Roman" w:hAnsi="Times New Roman" w:cs="Times New Roman"/>
          <w:b/>
          <w:sz w:val="28"/>
          <w:szCs w:val="28"/>
        </w:rPr>
        <w:t>«</w:t>
      </w:r>
      <w:r w:rsidR="00922F9C">
        <w:rPr>
          <w:rFonts w:ascii="Times New Roman" w:hAnsi="Times New Roman" w:cs="Times New Roman"/>
          <w:b/>
          <w:sz w:val="28"/>
          <w:szCs w:val="28"/>
        </w:rPr>
        <w:t>Премия Достояние Копейска</w:t>
      </w:r>
      <w:r w:rsidR="00D369D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8F5331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957290">
        <w:rPr>
          <w:rFonts w:ascii="Times New Roman" w:hAnsi="Times New Roman" w:cs="Times New Roman"/>
          <w:sz w:val="28"/>
          <w:szCs w:val="28"/>
        </w:rPr>
        <w:t xml:space="preserve">Высшей наградой города является звание </w:t>
      </w:r>
      <w:r w:rsidR="005A0CBE">
        <w:rPr>
          <w:rFonts w:ascii="Times New Roman" w:hAnsi="Times New Roman" w:cs="Times New Roman"/>
          <w:sz w:val="28"/>
          <w:szCs w:val="28"/>
        </w:rPr>
        <w:t>«</w:t>
      </w:r>
      <w:r w:rsidR="00957290">
        <w:rPr>
          <w:rFonts w:ascii="Times New Roman" w:hAnsi="Times New Roman" w:cs="Times New Roman"/>
          <w:sz w:val="28"/>
          <w:szCs w:val="28"/>
        </w:rPr>
        <w:t xml:space="preserve">Почетный гражданин города Копейска», учрежденное в 1965 г. и вручаемое ежегодно ко Дню города. </w:t>
      </w:r>
      <w:r w:rsidR="00F066F1">
        <w:rPr>
          <w:rFonts w:ascii="Times New Roman" w:hAnsi="Times New Roman" w:cs="Times New Roman"/>
          <w:sz w:val="28"/>
          <w:szCs w:val="28"/>
        </w:rPr>
        <w:t xml:space="preserve">Неоднократно общественность предлагала поощрить этой наградой и наших земляков, но критерии положения о присвоении звания таковы, что не позволяют этого сделать. Так зародилась идея последовать примеру </w:t>
      </w:r>
      <w:proofErr w:type="spellStart"/>
      <w:r w:rsidR="00F066F1">
        <w:rPr>
          <w:rFonts w:ascii="Times New Roman" w:hAnsi="Times New Roman" w:cs="Times New Roman"/>
          <w:sz w:val="28"/>
          <w:szCs w:val="28"/>
        </w:rPr>
        <w:t>Южноуральской</w:t>
      </w:r>
      <w:proofErr w:type="spellEnd"/>
      <w:r w:rsidR="00F066F1">
        <w:rPr>
          <w:rFonts w:ascii="Times New Roman" w:hAnsi="Times New Roman" w:cs="Times New Roman"/>
          <w:sz w:val="28"/>
          <w:szCs w:val="28"/>
        </w:rPr>
        <w:t xml:space="preserve"> народной премии «Светлое прошлое», учредив подобную награду в Копейске.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F066F1" w:rsidRPr="00EC1A55" w:rsidRDefault="005A0CBE" w:rsidP="00C55B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Разработка и реализация</w:t>
      </w:r>
      <w:r w:rsidR="00F066F1">
        <w:rPr>
          <w:rFonts w:ascii="Times New Roman" w:hAnsi="Times New Roman" w:cs="Times New Roman"/>
          <w:sz w:val="28"/>
          <w:szCs w:val="28"/>
        </w:rPr>
        <w:t xml:space="preserve"> программы развития культуры </w:t>
      </w:r>
      <w:proofErr w:type="gramStart"/>
      <w:r w:rsidR="00F066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6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6F1"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 w:rsidR="00F066F1">
        <w:rPr>
          <w:rFonts w:ascii="Times New Roman" w:hAnsi="Times New Roman" w:cs="Times New Roman"/>
          <w:sz w:val="28"/>
          <w:szCs w:val="28"/>
        </w:rPr>
        <w:t xml:space="preserve"> городском округе. Создание условий для организации досуга и обеспечения жителей городского округа услугами организаций и учреждений культуры</w:t>
      </w:r>
      <w:r w:rsidR="00BA7EF9">
        <w:rPr>
          <w:rFonts w:ascii="Times New Roman" w:hAnsi="Times New Roman" w:cs="Times New Roman"/>
          <w:sz w:val="28"/>
          <w:szCs w:val="28"/>
        </w:rPr>
        <w:t>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5A0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096B11" w:rsidRDefault="00602D79" w:rsidP="007D4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6F1">
        <w:rPr>
          <w:rFonts w:ascii="Times New Roman" w:hAnsi="Times New Roman" w:cs="Times New Roman"/>
          <w:sz w:val="28"/>
          <w:szCs w:val="28"/>
        </w:rPr>
        <w:t>Проведение торжественной церемонии</w:t>
      </w:r>
      <w:r w:rsidR="00AE25D2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5A0CBE">
        <w:rPr>
          <w:rFonts w:ascii="Times New Roman" w:hAnsi="Times New Roman" w:cs="Times New Roman"/>
          <w:sz w:val="28"/>
          <w:szCs w:val="28"/>
        </w:rPr>
        <w:t>я</w:t>
      </w:r>
      <w:r w:rsidR="00AE25D2">
        <w:rPr>
          <w:rFonts w:ascii="Times New Roman" w:hAnsi="Times New Roman" w:cs="Times New Roman"/>
          <w:sz w:val="28"/>
          <w:szCs w:val="28"/>
        </w:rPr>
        <w:t xml:space="preserve"> лауреатов премии «</w:t>
      </w:r>
      <w:r w:rsidR="00F066F1">
        <w:rPr>
          <w:rFonts w:ascii="Times New Roman" w:hAnsi="Times New Roman" w:cs="Times New Roman"/>
          <w:sz w:val="28"/>
          <w:szCs w:val="28"/>
        </w:rPr>
        <w:t>Достояние Копейска»</w:t>
      </w:r>
      <w:r w:rsidR="005A0CBE">
        <w:rPr>
          <w:rFonts w:ascii="Times New Roman" w:hAnsi="Times New Roman" w:cs="Times New Roman"/>
          <w:sz w:val="28"/>
          <w:szCs w:val="28"/>
        </w:rPr>
        <w:t>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EA2D50" w:rsidRDefault="00726A01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08A">
        <w:rPr>
          <w:rFonts w:ascii="Times New Roman" w:hAnsi="Times New Roman" w:cs="Times New Roman"/>
          <w:sz w:val="28"/>
          <w:szCs w:val="28"/>
        </w:rPr>
        <w:t xml:space="preserve">Согласно проектно-сметной документации, предварительная сумма на реализацию инициативного проекта </w:t>
      </w:r>
      <w:r w:rsidR="00B708A3" w:rsidRPr="00B708A3">
        <w:rPr>
          <w:rFonts w:ascii="Times New Roman" w:hAnsi="Times New Roman" w:cs="Times New Roman"/>
          <w:sz w:val="28"/>
          <w:szCs w:val="28"/>
        </w:rPr>
        <w:t>«Премия Достояние Копейска»</w:t>
      </w:r>
      <w:r w:rsidR="00ED308A" w:rsidRPr="00355373">
        <w:rPr>
          <w:rFonts w:ascii="Times New Roman" w:hAnsi="Times New Roman" w:cs="Times New Roman"/>
          <w:sz w:val="28"/>
          <w:szCs w:val="28"/>
        </w:rPr>
        <w:t xml:space="preserve"> </w:t>
      </w:r>
      <w:r w:rsidR="00ED308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708A3">
        <w:rPr>
          <w:rFonts w:ascii="Times New Roman" w:hAnsi="Times New Roman" w:cs="Times New Roman"/>
          <w:sz w:val="28"/>
          <w:szCs w:val="28"/>
        </w:rPr>
        <w:t>650000,00</w:t>
      </w:r>
      <w:r w:rsidR="00ED308A">
        <w:rPr>
          <w:rFonts w:ascii="Times New Roman" w:hAnsi="Times New Roman" w:cs="Times New Roman"/>
          <w:sz w:val="28"/>
          <w:szCs w:val="28"/>
        </w:rPr>
        <w:t xml:space="preserve"> (</w:t>
      </w:r>
      <w:r w:rsidR="00B708A3">
        <w:rPr>
          <w:rFonts w:ascii="Times New Roman" w:hAnsi="Times New Roman" w:cs="Times New Roman"/>
          <w:sz w:val="28"/>
          <w:szCs w:val="28"/>
        </w:rPr>
        <w:t xml:space="preserve">шестьсот пятьдесят </w:t>
      </w:r>
      <w:r w:rsidR="00371F69">
        <w:rPr>
          <w:rFonts w:ascii="Times New Roman" w:hAnsi="Times New Roman" w:cs="Times New Roman"/>
          <w:sz w:val="28"/>
          <w:szCs w:val="28"/>
        </w:rPr>
        <w:t>тысяч</w:t>
      </w:r>
      <w:r w:rsidR="00F7296F">
        <w:rPr>
          <w:rFonts w:ascii="Times New Roman" w:hAnsi="Times New Roman" w:cs="Times New Roman"/>
          <w:sz w:val="28"/>
          <w:szCs w:val="28"/>
        </w:rPr>
        <w:t xml:space="preserve"> </w:t>
      </w:r>
      <w:r w:rsidR="00B708A3">
        <w:rPr>
          <w:rFonts w:ascii="Times New Roman" w:hAnsi="Times New Roman" w:cs="Times New Roman"/>
          <w:sz w:val="28"/>
          <w:szCs w:val="28"/>
        </w:rPr>
        <w:t>рублей 00 копеек</w:t>
      </w:r>
      <w:r w:rsidR="00ED308A">
        <w:rPr>
          <w:rFonts w:ascii="Times New Roman" w:hAnsi="Times New Roman" w:cs="Times New Roman"/>
          <w:sz w:val="28"/>
          <w:szCs w:val="28"/>
        </w:rPr>
        <w:t>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355373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096B1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96FCB">
        <w:rPr>
          <w:rFonts w:ascii="Times New Roman" w:hAnsi="Times New Roman" w:cs="Times New Roman"/>
          <w:sz w:val="28"/>
          <w:szCs w:val="28"/>
        </w:rPr>
        <w:t xml:space="preserve"> </w:t>
      </w:r>
      <w:r w:rsidR="00B708A3">
        <w:rPr>
          <w:rFonts w:ascii="Times New Roman" w:hAnsi="Times New Roman" w:cs="Times New Roman"/>
          <w:sz w:val="28"/>
          <w:szCs w:val="28"/>
        </w:rPr>
        <w:t>в июне 2022 г.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BD252B" w:rsidRPr="00BD252B" w:rsidRDefault="00BD252B" w:rsidP="00BD2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52B">
        <w:rPr>
          <w:rFonts w:ascii="Times New Roman" w:hAnsi="Times New Roman" w:cs="Times New Roman"/>
          <w:sz w:val="28"/>
          <w:szCs w:val="28"/>
        </w:rPr>
        <w:t>Инициативная группа обязуется</w:t>
      </w:r>
      <w:r>
        <w:rPr>
          <w:rFonts w:ascii="Times New Roman" w:hAnsi="Times New Roman" w:cs="Times New Roman"/>
          <w:sz w:val="28"/>
          <w:szCs w:val="28"/>
        </w:rPr>
        <w:t xml:space="preserve"> принять трудовое участие в следующем:</w:t>
      </w:r>
    </w:p>
    <w:p w:rsidR="00BD252B" w:rsidRPr="00BD252B" w:rsidRDefault="00BD252B" w:rsidP="00BD252B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252B">
        <w:rPr>
          <w:rFonts w:ascii="Times New Roman" w:hAnsi="Times New Roman" w:cs="Times New Roman"/>
          <w:sz w:val="28"/>
          <w:szCs w:val="28"/>
        </w:rPr>
        <w:t>Разрабатывает положение о премии «Достояние Копейска».</w:t>
      </w:r>
    </w:p>
    <w:p w:rsidR="00BD252B" w:rsidRPr="00BD252B" w:rsidRDefault="00BD252B" w:rsidP="00BD252B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252B">
        <w:rPr>
          <w:rFonts w:ascii="Times New Roman" w:hAnsi="Times New Roman" w:cs="Times New Roman"/>
          <w:sz w:val="28"/>
          <w:szCs w:val="28"/>
        </w:rPr>
        <w:t>Предоставляет помещение муниципального учреждения «Дом культуры им. С. М. Кирова» Копейского городского округа для проведения торжественной церемонии вручения пре</w:t>
      </w:r>
      <w:r w:rsidR="0024077B">
        <w:rPr>
          <w:rFonts w:ascii="Times New Roman" w:hAnsi="Times New Roman" w:cs="Times New Roman"/>
          <w:sz w:val="28"/>
          <w:szCs w:val="28"/>
        </w:rPr>
        <w:t xml:space="preserve">мии «Достояние Копейска» по адресу: </w:t>
      </w:r>
      <w:r w:rsidR="0024077B">
        <w:rPr>
          <w:rFonts w:ascii="Times New Roman" w:hAnsi="Times New Roman" w:cs="Times New Roman"/>
          <w:sz w:val="28"/>
          <w:szCs w:val="28"/>
        </w:rPr>
        <w:t>г. Копейск, ул. Карла Маркса, 7</w:t>
      </w:r>
    </w:p>
    <w:p w:rsidR="00BD252B" w:rsidRPr="00BD252B" w:rsidRDefault="00BD252B" w:rsidP="00BD252B">
      <w:pPr>
        <w:pStyle w:val="a5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252B">
        <w:rPr>
          <w:rFonts w:ascii="Times New Roman" w:hAnsi="Times New Roman" w:cs="Times New Roman"/>
          <w:sz w:val="28"/>
          <w:szCs w:val="28"/>
        </w:rPr>
        <w:t>Занимается организационными вопросами и проведением торжественной церемонии премии «Достояние Копейска».</w:t>
      </w: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2452">
        <w:rPr>
          <w:rFonts w:ascii="Times New Roman" w:hAnsi="Times New Roman" w:cs="Times New Roman"/>
          <w:b/>
          <w:sz w:val="28"/>
          <w:szCs w:val="28"/>
        </w:rPr>
        <w:lastRenderedPageBreak/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03726A" w:rsidRDefault="00795B81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 составляет </w:t>
      </w:r>
      <w:r w:rsidR="005A0CBE">
        <w:rPr>
          <w:rFonts w:ascii="Times New Roman" w:hAnsi="Times New Roman" w:cs="Times New Roman"/>
          <w:sz w:val="28"/>
          <w:szCs w:val="28"/>
        </w:rPr>
        <w:t>650</w:t>
      </w:r>
      <w:r w:rsidR="00D9347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93477">
        <w:rPr>
          <w:rFonts w:ascii="Times New Roman" w:hAnsi="Times New Roman" w:cs="Times New Roman"/>
          <w:sz w:val="28"/>
          <w:szCs w:val="28"/>
        </w:rPr>
        <w:t xml:space="preserve">шестьсот </w:t>
      </w:r>
      <w:r w:rsidR="005A0CBE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D93477">
        <w:rPr>
          <w:rFonts w:ascii="Times New Roman" w:hAnsi="Times New Roman" w:cs="Times New Roman"/>
          <w:sz w:val="28"/>
          <w:szCs w:val="28"/>
        </w:rPr>
        <w:t>рублей 00</w:t>
      </w:r>
      <w:r>
        <w:rPr>
          <w:rFonts w:ascii="Times New Roman" w:hAnsi="Times New Roman" w:cs="Times New Roman"/>
          <w:sz w:val="28"/>
          <w:szCs w:val="28"/>
        </w:rPr>
        <w:t xml:space="preserve"> копеек)</w:t>
      </w:r>
    </w:p>
    <w:p w:rsidR="005A0CBE" w:rsidRDefault="005A0CBE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5A0CBE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45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AB0DEF">
        <w:rPr>
          <w:rFonts w:ascii="Times New Roman" w:hAnsi="Times New Roman" w:cs="Times New Roman"/>
          <w:sz w:val="28"/>
          <w:szCs w:val="28"/>
        </w:rPr>
        <w:t xml:space="preserve"> от 02.02.2021 № 54</w:t>
      </w:r>
      <w:r w:rsidR="00362452"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362452"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 w:rsidR="005F71D8" w:rsidRPr="00CF38C4">
        <w:rPr>
          <w:rFonts w:ascii="Times New Roman" w:hAnsi="Times New Roman" w:cs="Times New Roman"/>
          <w:sz w:val="28"/>
          <w:szCs w:val="28"/>
        </w:rPr>
        <w:t xml:space="preserve"> </w:t>
      </w:r>
      <w:r w:rsidR="00AB0DEF" w:rsidRPr="00AB0DEF">
        <w:rPr>
          <w:rFonts w:ascii="Times New Roman" w:hAnsi="Times New Roman" w:cs="Times New Roman"/>
          <w:sz w:val="28"/>
          <w:szCs w:val="28"/>
        </w:rPr>
        <w:t xml:space="preserve">МУ </w:t>
      </w:r>
      <w:r w:rsidR="00566180">
        <w:rPr>
          <w:rFonts w:ascii="Times New Roman" w:hAnsi="Times New Roman" w:cs="Times New Roman"/>
          <w:sz w:val="28"/>
          <w:szCs w:val="28"/>
        </w:rPr>
        <w:t>«</w:t>
      </w:r>
      <w:r w:rsidR="00AB0DEF">
        <w:rPr>
          <w:rFonts w:ascii="Times New Roman" w:hAnsi="Times New Roman" w:cs="Times New Roman"/>
          <w:sz w:val="28"/>
          <w:szCs w:val="28"/>
        </w:rPr>
        <w:t>ДК Кирова</w:t>
      </w:r>
      <w:r w:rsidR="00566180">
        <w:rPr>
          <w:rFonts w:ascii="Times New Roman" w:hAnsi="Times New Roman" w:cs="Times New Roman"/>
          <w:sz w:val="28"/>
          <w:szCs w:val="28"/>
        </w:rPr>
        <w:t>»</w:t>
      </w:r>
      <w:r w:rsidR="00AB0DEF">
        <w:rPr>
          <w:rFonts w:ascii="Times New Roman" w:hAnsi="Times New Roman" w:cs="Times New Roman"/>
          <w:sz w:val="28"/>
          <w:szCs w:val="28"/>
        </w:rPr>
        <w:t xml:space="preserve"> </w:t>
      </w:r>
      <w:r w:rsidR="00AB0DEF" w:rsidRPr="00AB0DEF">
        <w:rPr>
          <w:rFonts w:ascii="Times New Roman" w:hAnsi="Times New Roman" w:cs="Times New Roman"/>
          <w:sz w:val="28"/>
          <w:szCs w:val="28"/>
        </w:rPr>
        <w:t>«Премия Достояние Копейска»</w:t>
      </w:r>
      <w:r w:rsidR="00CF38C4" w:rsidRPr="00AB0DEF"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BD252B" w:rsidRDefault="00BD252B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территория Копейского городского округа Челябинской области</w:t>
      </w:r>
    </w:p>
    <w:p w:rsidR="001F1071" w:rsidRDefault="00BD252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здания</w:t>
      </w:r>
      <w:r w:rsidRPr="00BD252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F1071">
        <w:rPr>
          <w:rFonts w:ascii="Times New Roman" w:hAnsi="Times New Roman" w:cs="Times New Roman"/>
          <w:sz w:val="28"/>
          <w:szCs w:val="28"/>
        </w:rPr>
        <w:t>учреждения «Дом культуры им. С.</w:t>
      </w:r>
      <w:r w:rsidRPr="00BD252B">
        <w:rPr>
          <w:rFonts w:ascii="Times New Roman" w:hAnsi="Times New Roman" w:cs="Times New Roman"/>
          <w:sz w:val="28"/>
          <w:szCs w:val="28"/>
        </w:rPr>
        <w:t>М.</w:t>
      </w:r>
      <w:r w:rsidR="001F1071">
        <w:rPr>
          <w:rFonts w:ascii="Times New Roman" w:hAnsi="Times New Roman" w:cs="Times New Roman"/>
          <w:sz w:val="28"/>
          <w:szCs w:val="28"/>
        </w:rPr>
        <w:t> </w:t>
      </w:r>
      <w:r w:rsidRPr="00BD252B">
        <w:rPr>
          <w:rFonts w:ascii="Times New Roman" w:hAnsi="Times New Roman" w:cs="Times New Roman"/>
          <w:sz w:val="28"/>
          <w:szCs w:val="28"/>
        </w:rPr>
        <w:t>Кирова»</w:t>
      </w:r>
      <w:r w:rsidRPr="00C301A9">
        <w:rPr>
          <w:rFonts w:ascii="Times New Roman" w:hAnsi="Times New Roman" w:cs="Times New Roman"/>
          <w:sz w:val="24"/>
          <w:szCs w:val="24"/>
        </w:rPr>
        <w:t xml:space="preserve"> </w:t>
      </w:r>
      <w:r w:rsidR="00D57928"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CF38C4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AB0DEF">
        <w:rPr>
          <w:rFonts w:ascii="Times New Roman" w:hAnsi="Times New Roman" w:cs="Times New Roman"/>
          <w:sz w:val="28"/>
          <w:szCs w:val="28"/>
        </w:rPr>
        <w:t>ул. Карла Маркса, 7</w:t>
      </w:r>
    </w:p>
    <w:p w:rsidR="00150596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  <w:r w:rsidR="00AB0DEF">
        <w:rPr>
          <w:rFonts w:ascii="Times New Roman" w:hAnsi="Times New Roman" w:cs="Times New Roman"/>
          <w:sz w:val="28"/>
          <w:szCs w:val="28"/>
        </w:rPr>
        <w:t xml:space="preserve"> 74:30:0103007:176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AB0DEF">
        <w:rPr>
          <w:rFonts w:ascii="Times New Roman" w:hAnsi="Times New Roman" w:cs="Times New Roman"/>
          <w:sz w:val="28"/>
          <w:szCs w:val="28"/>
        </w:rPr>
        <w:t xml:space="preserve"> 74:30:0103007:176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071" w:rsidRDefault="00D57928" w:rsidP="001F107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A977C4" w:rsidRPr="001F1071" w:rsidRDefault="005A0CBE" w:rsidP="001F107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B0DEF">
        <w:rPr>
          <w:rFonts w:ascii="Times New Roman" w:hAnsi="Times New Roman" w:cs="Times New Roman"/>
          <w:sz w:val="28"/>
          <w:szCs w:val="28"/>
        </w:rPr>
        <w:t>иректор МУ «Д</w:t>
      </w:r>
      <w:r>
        <w:rPr>
          <w:rFonts w:ascii="Times New Roman" w:hAnsi="Times New Roman" w:cs="Times New Roman"/>
          <w:sz w:val="28"/>
          <w:szCs w:val="28"/>
        </w:rPr>
        <w:t>ом культуры им. С.М. </w:t>
      </w:r>
      <w:r w:rsidR="001F1071">
        <w:rPr>
          <w:rFonts w:ascii="Times New Roman" w:hAnsi="Times New Roman" w:cs="Times New Roman"/>
          <w:sz w:val="28"/>
          <w:szCs w:val="28"/>
        </w:rPr>
        <w:t>Кирова» Саблина Татьяна Евгеньевна.</w:t>
      </w: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7D5646"/>
    <w:multiLevelType w:val="hybridMultilevel"/>
    <w:tmpl w:val="C09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1427B"/>
    <w:rsid w:val="00020668"/>
    <w:rsid w:val="000276C4"/>
    <w:rsid w:val="0003726A"/>
    <w:rsid w:val="00043A9A"/>
    <w:rsid w:val="000526CF"/>
    <w:rsid w:val="00065EC6"/>
    <w:rsid w:val="00067051"/>
    <w:rsid w:val="00076AD7"/>
    <w:rsid w:val="00082A91"/>
    <w:rsid w:val="000909AC"/>
    <w:rsid w:val="00096B11"/>
    <w:rsid w:val="000E7C54"/>
    <w:rsid w:val="00100C54"/>
    <w:rsid w:val="00123E2B"/>
    <w:rsid w:val="0014493F"/>
    <w:rsid w:val="00150596"/>
    <w:rsid w:val="00151CDA"/>
    <w:rsid w:val="001812A1"/>
    <w:rsid w:val="001858B9"/>
    <w:rsid w:val="001B7B2C"/>
    <w:rsid w:val="001D07A4"/>
    <w:rsid w:val="001D7C3D"/>
    <w:rsid w:val="001F1071"/>
    <w:rsid w:val="001F5C4B"/>
    <w:rsid w:val="0024077B"/>
    <w:rsid w:val="00265BF1"/>
    <w:rsid w:val="00270ADB"/>
    <w:rsid w:val="002B6AAE"/>
    <w:rsid w:val="003006F0"/>
    <w:rsid w:val="00310BE3"/>
    <w:rsid w:val="00312EF8"/>
    <w:rsid w:val="00317B59"/>
    <w:rsid w:val="00321D04"/>
    <w:rsid w:val="0033414C"/>
    <w:rsid w:val="00336CD3"/>
    <w:rsid w:val="00355373"/>
    <w:rsid w:val="00355995"/>
    <w:rsid w:val="00357133"/>
    <w:rsid w:val="00362452"/>
    <w:rsid w:val="00371F69"/>
    <w:rsid w:val="003735AF"/>
    <w:rsid w:val="003C79F0"/>
    <w:rsid w:val="00436595"/>
    <w:rsid w:val="004624E3"/>
    <w:rsid w:val="004652E3"/>
    <w:rsid w:val="00474C58"/>
    <w:rsid w:val="00490424"/>
    <w:rsid w:val="004A1ED5"/>
    <w:rsid w:val="004B2EA9"/>
    <w:rsid w:val="004B4865"/>
    <w:rsid w:val="00541D22"/>
    <w:rsid w:val="00547AC7"/>
    <w:rsid w:val="00566180"/>
    <w:rsid w:val="00575234"/>
    <w:rsid w:val="00580C7A"/>
    <w:rsid w:val="0059074A"/>
    <w:rsid w:val="005A0CBE"/>
    <w:rsid w:val="005A7871"/>
    <w:rsid w:val="005B3A26"/>
    <w:rsid w:val="005E3CE8"/>
    <w:rsid w:val="005E4ADD"/>
    <w:rsid w:val="005F71D8"/>
    <w:rsid w:val="00600F1C"/>
    <w:rsid w:val="006018A5"/>
    <w:rsid w:val="00602D79"/>
    <w:rsid w:val="00603096"/>
    <w:rsid w:val="006151A6"/>
    <w:rsid w:val="00624375"/>
    <w:rsid w:val="006A788C"/>
    <w:rsid w:val="006C72CA"/>
    <w:rsid w:val="006D39E5"/>
    <w:rsid w:val="006D5C06"/>
    <w:rsid w:val="007017EC"/>
    <w:rsid w:val="00703978"/>
    <w:rsid w:val="007073E1"/>
    <w:rsid w:val="00713DB6"/>
    <w:rsid w:val="007245D8"/>
    <w:rsid w:val="00726A01"/>
    <w:rsid w:val="007957D2"/>
    <w:rsid w:val="00795B81"/>
    <w:rsid w:val="007D4CB4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D54FB"/>
    <w:rsid w:val="008F5331"/>
    <w:rsid w:val="0091746B"/>
    <w:rsid w:val="00922F9C"/>
    <w:rsid w:val="00925292"/>
    <w:rsid w:val="00940AD5"/>
    <w:rsid w:val="0094233D"/>
    <w:rsid w:val="00957290"/>
    <w:rsid w:val="00983B3E"/>
    <w:rsid w:val="00985CF9"/>
    <w:rsid w:val="00991D54"/>
    <w:rsid w:val="00995514"/>
    <w:rsid w:val="009E7ECD"/>
    <w:rsid w:val="009F73FB"/>
    <w:rsid w:val="00A120E2"/>
    <w:rsid w:val="00A36281"/>
    <w:rsid w:val="00A42E8D"/>
    <w:rsid w:val="00A57176"/>
    <w:rsid w:val="00A977C4"/>
    <w:rsid w:val="00AB0DEF"/>
    <w:rsid w:val="00AC7D73"/>
    <w:rsid w:val="00AD4520"/>
    <w:rsid w:val="00AE25D2"/>
    <w:rsid w:val="00B414EC"/>
    <w:rsid w:val="00B57193"/>
    <w:rsid w:val="00B708A3"/>
    <w:rsid w:val="00B841F5"/>
    <w:rsid w:val="00B96319"/>
    <w:rsid w:val="00BA03D4"/>
    <w:rsid w:val="00BA7EF9"/>
    <w:rsid w:val="00BB5FFF"/>
    <w:rsid w:val="00BD252B"/>
    <w:rsid w:val="00C0623F"/>
    <w:rsid w:val="00C156C8"/>
    <w:rsid w:val="00C5324A"/>
    <w:rsid w:val="00C55BEF"/>
    <w:rsid w:val="00C71010"/>
    <w:rsid w:val="00C82A8A"/>
    <w:rsid w:val="00C84F50"/>
    <w:rsid w:val="00C85579"/>
    <w:rsid w:val="00CA7C89"/>
    <w:rsid w:val="00CB7912"/>
    <w:rsid w:val="00CC7BBE"/>
    <w:rsid w:val="00CE06EF"/>
    <w:rsid w:val="00CF38C4"/>
    <w:rsid w:val="00CF3E3F"/>
    <w:rsid w:val="00CF3F60"/>
    <w:rsid w:val="00D369D1"/>
    <w:rsid w:val="00D55293"/>
    <w:rsid w:val="00D57928"/>
    <w:rsid w:val="00D93477"/>
    <w:rsid w:val="00DE6CD2"/>
    <w:rsid w:val="00DF2258"/>
    <w:rsid w:val="00E2036F"/>
    <w:rsid w:val="00E43176"/>
    <w:rsid w:val="00E805BF"/>
    <w:rsid w:val="00E908A3"/>
    <w:rsid w:val="00EA2D50"/>
    <w:rsid w:val="00EB27EC"/>
    <w:rsid w:val="00EC1A55"/>
    <w:rsid w:val="00ED308A"/>
    <w:rsid w:val="00F0205D"/>
    <w:rsid w:val="00F02C1A"/>
    <w:rsid w:val="00F066F1"/>
    <w:rsid w:val="00F54440"/>
    <w:rsid w:val="00F7296F"/>
    <w:rsid w:val="00F737B0"/>
    <w:rsid w:val="00F918B4"/>
    <w:rsid w:val="00F96FCB"/>
    <w:rsid w:val="00FC2D55"/>
    <w:rsid w:val="00FC3341"/>
    <w:rsid w:val="00FC7051"/>
    <w:rsid w:val="00FD2A56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  <w:style w:type="paragraph" w:styleId="a5">
    <w:name w:val="No Spacing"/>
    <w:uiPriority w:val="1"/>
    <w:qFormat/>
    <w:rsid w:val="00BD252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  <w:style w:type="paragraph" w:styleId="a5">
    <w:name w:val="No Spacing"/>
    <w:uiPriority w:val="1"/>
    <w:qFormat/>
    <w:rsid w:val="00BD25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133</cp:revision>
  <cp:lastPrinted>2021-03-24T12:16:00Z</cp:lastPrinted>
  <dcterms:created xsi:type="dcterms:W3CDTF">2021-02-26T05:04:00Z</dcterms:created>
  <dcterms:modified xsi:type="dcterms:W3CDTF">2021-06-02T05:33:00Z</dcterms:modified>
</cp:coreProperties>
</file>