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7A9" w:rsidRDefault="009207A9" w:rsidP="009207A9">
      <w:pPr>
        <w:shd w:val="clear" w:color="auto" w:fill="FFFFFF"/>
        <w:tabs>
          <w:tab w:val="left" w:leader="underscore" w:pos="1853"/>
        </w:tabs>
        <w:jc w:val="center"/>
        <w:rPr>
          <w:b/>
          <w:bCs/>
          <w:spacing w:val="-1"/>
          <w:sz w:val="28"/>
          <w:szCs w:val="28"/>
        </w:rPr>
      </w:pPr>
      <w:bookmarkStart w:id="0" w:name="_GoBack"/>
      <w:bookmarkEnd w:id="0"/>
      <w:r>
        <w:rPr>
          <w:b/>
          <w:bCs/>
          <w:spacing w:val="-1"/>
          <w:sz w:val="28"/>
          <w:szCs w:val="28"/>
        </w:rPr>
        <w:t xml:space="preserve">СОГЛАШЕНИЕ О ВЗАИМОДЕЙСТВИИ </w:t>
      </w:r>
    </w:p>
    <w:p w:rsidR="009207A9" w:rsidRDefault="009207A9" w:rsidP="009207A9">
      <w:pPr>
        <w:shd w:val="clear" w:color="auto" w:fill="FFFFFF"/>
        <w:tabs>
          <w:tab w:val="left" w:leader="underscore" w:pos="1853"/>
        </w:tabs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по созданию условий для упрощения подключения (технологического присоединения) заявителей к сетям газораспределения</w:t>
      </w:r>
    </w:p>
    <w:p w:rsidR="009207A9" w:rsidRPr="00E6630C" w:rsidRDefault="009207A9" w:rsidP="009207A9">
      <w:pPr>
        <w:shd w:val="clear" w:color="auto" w:fill="FFFFFF"/>
        <w:tabs>
          <w:tab w:val="left" w:leader="underscore" w:pos="1853"/>
        </w:tabs>
        <w:jc w:val="center"/>
        <w:rPr>
          <w:sz w:val="28"/>
          <w:szCs w:val="28"/>
        </w:rPr>
      </w:pPr>
    </w:p>
    <w:p w:rsidR="009207A9" w:rsidRPr="00E6630C" w:rsidRDefault="009207A9" w:rsidP="009207A9">
      <w:pPr>
        <w:shd w:val="clear" w:color="auto" w:fill="FFFFFF"/>
        <w:tabs>
          <w:tab w:val="left" w:pos="8621"/>
        </w:tabs>
        <w:rPr>
          <w:spacing w:val="-3"/>
          <w:sz w:val="28"/>
          <w:szCs w:val="28"/>
        </w:rPr>
      </w:pPr>
      <w:r w:rsidRPr="00E6630C">
        <w:rPr>
          <w:spacing w:val="-4"/>
          <w:sz w:val="28"/>
          <w:szCs w:val="28"/>
        </w:rPr>
        <w:t xml:space="preserve">г. </w:t>
      </w:r>
      <w:r w:rsidR="00661086">
        <w:rPr>
          <w:spacing w:val="-4"/>
          <w:sz w:val="28"/>
          <w:szCs w:val="28"/>
        </w:rPr>
        <w:t>Копейск</w:t>
      </w:r>
      <w:r w:rsidRPr="00E6630C">
        <w:rPr>
          <w:spacing w:val="-4"/>
          <w:sz w:val="28"/>
          <w:szCs w:val="28"/>
        </w:rPr>
        <w:t xml:space="preserve">                                                                    </w:t>
      </w:r>
      <w:r w:rsidR="00661086">
        <w:rPr>
          <w:spacing w:val="-4"/>
          <w:sz w:val="28"/>
          <w:szCs w:val="28"/>
        </w:rPr>
        <w:t xml:space="preserve">        </w:t>
      </w:r>
      <w:r w:rsidR="00784E71">
        <w:rPr>
          <w:spacing w:val="-4"/>
          <w:sz w:val="28"/>
          <w:szCs w:val="28"/>
        </w:rPr>
        <w:t xml:space="preserve">         </w:t>
      </w:r>
      <w:r w:rsidR="00226860">
        <w:rPr>
          <w:spacing w:val="-4"/>
          <w:sz w:val="28"/>
          <w:szCs w:val="28"/>
        </w:rPr>
        <w:t xml:space="preserve">      </w:t>
      </w:r>
      <w:r w:rsidR="00784E71">
        <w:rPr>
          <w:spacing w:val="-4"/>
          <w:sz w:val="28"/>
          <w:szCs w:val="28"/>
        </w:rPr>
        <w:t xml:space="preserve">  </w:t>
      </w:r>
      <w:r w:rsidR="00661086">
        <w:rPr>
          <w:spacing w:val="-4"/>
          <w:sz w:val="28"/>
          <w:szCs w:val="28"/>
        </w:rPr>
        <w:t xml:space="preserve">  </w:t>
      </w:r>
      <w:r w:rsidRPr="00E6630C">
        <w:rPr>
          <w:spacing w:val="-4"/>
          <w:sz w:val="28"/>
          <w:szCs w:val="28"/>
        </w:rPr>
        <w:t>«</w:t>
      </w:r>
      <w:r w:rsidR="00226860">
        <w:rPr>
          <w:spacing w:val="-4"/>
          <w:sz w:val="28"/>
          <w:szCs w:val="28"/>
        </w:rPr>
        <w:t>05</w:t>
      </w:r>
      <w:r w:rsidRPr="00E6630C">
        <w:rPr>
          <w:spacing w:val="-4"/>
          <w:sz w:val="28"/>
          <w:szCs w:val="28"/>
        </w:rPr>
        <w:t xml:space="preserve">» </w:t>
      </w:r>
      <w:r w:rsidR="00226860">
        <w:rPr>
          <w:spacing w:val="-4"/>
          <w:sz w:val="28"/>
          <w:szCs w:val="28"/>
        </w:rPr>
        <w:t>июля</w:t>
      </w:r>
      <w:r w:rsidRPr="00E6630C">
        <w:rPr>
          <w:spacing w:val="-4"/>
          <w:sz w:val="28"/>
          <w:szCs w:val="28"/>
        </w:rPr>
        <w:t xml:space="preserve"> </w:t>
      </w:r>
      <w:r w:rsidRPr="00E6630C">
        <w:rPr>
          <w:spacing w:val="-3"/>
          <w:sz w:val="28"/>
          <w:szCs w:val="28"/>
        </w:rPr>
        <w:t>202</w:t>
      </w:r>
      <w:r w:rsidR="00A25A89">
        <w:rPr>
          <w:spacing w:val="-3"/>
          <w:sz w:val="28"/>
          <w:szCs w:val="28"/>
        </w:rPr>
        <w:t>1</w:t>
      </w:r>
      <w:r w:rsidRPr="00E6630C">
        <w:rPr>
          <w:spacing w:val="-3"/>
          <w:sz w:val="28"/>
          <w:szCs w:val="28"/>
        </w:rPr>
        <w:t xml:space="preserve"> г.</w:t>
      </w:r>
    </w:p>
    <w:p w:rsidR="009207A9" w:rsidRPr="00E6630C" w:rsidRDefault="009207A9" w:rsidP="009207A9">
      <w:pPr>
        <w:shd w:val="clear" w:color="auto" w:fill="FFFFFF"/>
        <w:tabs>
          <w:tab w:val="left" w:pos="8621"/>
        </w:tabs>
      </w:pPr>
    </w:p>
    <w:p w:rsidR="009207A9" w:rsidRPr="00E6630C" w:rsidRDefault="00141853" w:rsidP="009207A9">
      <w:pPr>
        <w:ind w:firstLine="708"/>
        <w:jc w:val="both"/>
      </w:pPr>
      <w:r>
        <w:rPr>
          <w:spacing w:val="-1"/>
          <w:sz w:val="28"/>
          <w:szCs w:val="28"/>
        </w:rPr>
        <w:t>Администрация Копейского городского округа,</w:t>
      </w:r>
      <w:r w:rsidR="009207A9" w:rsidRPr="00E6630C">
        <w:rPr>
          <w:spacing w:val="-1"/>
          <w:sz w:val="28"/>
          <w:szCs w:val="28"/>
        </w:rPr>
        <w:t xml:space="preserve"> </w:t>
      </w:r>
      <w:r w:rsidR="009207A9" w:rsidRPr="00E6630C">
        <w:rPr>
          <w:sz w:val="28"/>
          <w:szCs w:val="28"/>
        </w:rPr>
        <w:t xml:space="preserve">именуемое в дальнейшем </w:t>
      </w:r>
      <w:r w:rsidR="009207A9" w:rsidRPr="00E6630C">
        <w:rPr>
          <w:b/>
          <w:sz w:val="28"/>
          <w:szCs w:val="28"/>
        </w:rPr>
        <w:t>«Уполномоченный орган»</w:t>
      </w:r>
      <w:r w:rsidR="009207A9" w:rsidRPr="00E6630C">
        <w:rPr>
          <w:sz w:val="28"/>
          <w:szCs w:val="28"/>
        </w:rPr>
        <w:t xml:space="preserve">, в лице </w:t>
      </w:r>
      <w:r>
        <w:rPr>
          <w:spacing w:val="-1"/>
          <w:sz w:val="28"/>
          <w:szCs w:val="28"/>
        </w:rPr>
        <w:t>Главы Копейского городского округа Фалейчика Андрея Михайловича,</w:t>
      </w:r>
      <w:r w:rsidR="009207A9" w:rsidRPr="00E6630C">
        <w:rPr>
          <w:spacing w:val="-2"/>
          <w:sz w:val="28"/>
          <w:szCs w:val="28"/>
        </w:rPr>
        <w:t xml:space="preserve"> действующего на основании </w:t>
      </w:r>
      <w:r>
        <w:rPr>
          <w:sz w:val="28"/>
          <w:szCs w:val="28"/>
        </w:rPr>
        <w:t>Устава муниципального образования «Копейский городской округ»</w:t>
      </w:r>
      <w:r w:rsidR="009207A9" w:rsidRPr="00E6630C">
        <w:rPr>
          <w:spacing w:val="-2"/>
          <w:sz w:val="28"/>
          <w:szCs w:val="28"/>
        </w:rPr>
        <w:t xml:space="preserve"> </w:t>
      </w:r>
      <w:r w:rsidR="009207A9" w:rsidRPr="00E6630C">
        <w:rPr>
          <w:b/>
          <w:bCs/>
          <w:spacing w:val="-2"/>
          <w:sz w:val="28"/>
          <w:szCs w:val="28"/>
        </w:rPr>
        <w:t>с одной стороны,</w:t>
      </w:r>
    </w:p>
    <w:p w:rsidR="009207A9" w:rsidRPr="00E6630C" w:rsidRDefault="00B215DB" w:rsidP="009207A9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Филиал</w:t>
      </w:r>
      <w:r w:rsidR="009207A9" w:rsidRPr="00E6630C">
        <w:rPr>
          <w:sz w:val="28"/>
          <w:szCs w:val="28"/>
        </w:rPr>
        <w:t xml:space="preserve"> АО «Газпром газораспределение Челябинск»</w:t>
      </w:r>
      <w:r>
        <w:rPr>
          <w:sz w:val="28"/>
          <w:szCs w:val="28"/>
        </w:rPr>
        <w:t xml:space="preserve"> в г. </w:t>
      </w:r>
      <w:r w:rsidR="0010000E">
        <w:rPr>
          <w:sz w:val="28"/>
          <w:szCs w:val="28"/>
        </w:rPr>
        <w:t>Копейске</w:t>
      </w:r>
      <w:r w:rsidR="009207A9" w:rsidRPr="00E6630C">
        <w:rPr>
          <w:spacing w:val="-3"/>
          <w:sz w:val="28"/>
          <w:szCs w:val="28"/>
        </w:rPr>
        <w:t>, именуем</w:t>
      </w:r>
      <w:r>
        <w:rPr>
          <w:spacing w:val="-3"/>
          <w:sz w:val="28"/>
          <w:szCs w:val="28"/>
        </w:rPr>
        <w:t>ый</w:t>
      </w:r>
      <w:r w:rsidR="009207A9" w:rsidRPr="00E6630C">
        <w:rPr>
          <w:spacing w:val="-3"/>
          <w:sz w:val="28"/>
          <w:szCs w:val="28"/>
        </w:rPr>
        <w:t xml:space="preserve"> в дальнейшем </w:t>
      </w:r>
      <w:r w:rsidR="009207A9" w:rsidRPr="00E6630C">
        <w:rPr>
          <w:b/>
          <w:bCs/>
          <w:spacing w:val="-3"/>
          <w:sz w:val="28"/>
          <w:szCs w:val="28"/>
        </w:rPr>
        <w:t>«ГРО»</w:t>
      </w:r>
      <w:r w:rsidR="009207A9" w:rsidRPr="00E6630C">
        <w:rPr>
          <w:bCs/>
          <w:spacing w:val="-3"/>
          <w:sz w:val="28"/>
          <w:szCs w:val="28"/>
        </w:rPr>
        <w:t>,</w:t>
      </w:r>
      <w:r w:rsidR="009207A9" w:rsidRPr="00E6630C">
        <w:rPr>
          <w:b/>
          <w:bCs/>
          <w:spacing w:val="-3"/>
          <w:sz w:val="28"/>
          <w:szCs w:val="28"/>
        </w:rPr>
        <w:t xml:space="preserve"> </w:t>
      </w:r>
      <w:r w:rsidR="009207A9" w:rsidRPr="00E6630C">
        <w:rPr>
          <w:spacing w:val="-3"/>
          <w:sz w:val="28"/>
          <w:szCs w:val="28"/>
        </w:rPr>
        <w:t>в</w:t>
      </w:r>
      <w:r w:rsidR="009207A9" w:rsidRPr="00E6630C">
        <w:rPr>
          <w:sz w:val="28"/>
          <w:szCs w:val="28"/>
        </w:rPr>
        <w:t xml:space="preserve"> </w:t>
      </w:r>
      <w:r w:rsidR="009207A9" w:rsidRPr="00E6630C">
        <w:rPr>
          <w:spacing w:val="-5"/>
          <w:sz w:val="28"/>
          <w:szCs w:val="28"/>
        </w:rPr>
        <w:t xml:space="preserve">лице </w:t>
      </w:r>
      <w:r w:rsidR="0010000E">
        <w:rPr>
          <w:spacing w:val="-5"/>
          <w:sz w:val="28"/>
          <w:szCs w:val="28"/>
        </w:rPr>
        <w:t xml:space="preserve">директора филиала </w:t>
      </w:r>
      <w:r w:rsidR="0010000E" w:rsidRPr="0010000E">
        <w:rPr>
          <w:spacing w:val="-5"/>
          <w:sz w:val="28"/>
          <w:szCs w:val="28"/>
        </w:rPr>
        <w:t>Фомина Дмитрия Владимировича, действующего на основании доверенности №3</w:t>
      </w:r>
      <w:r w:rsidR="00A25A89">
        <w:rPr>
          <w:spacing w:val="-5"/>
          <w:sz w:val="28"/>
          <w:szCs w:val="28"/>
        </w:rPr>
        <w:t>20</w:t>
      </w:r>
      <w:r w:rsidR="0010000E" w:rsidRPr="0010000E">
        <w:rPr>
          <w:spacing w:val="-5"/>
          <w:sz w:val="28"/>
          <w:szCs w:val="28"/>
        </w:rPr>
        <w:t xml:space="preserve"> от </w:t>
      </w:r>
      <w:r w:rsidR="00A25A89">
        <w:rPr>
          <w:spacing w:val="-5"/>
          <w:sz w:val="28"/>
          <w:szCs w:val="28"/>
        </w:rPr>
        <w:t>08.02.2021</w:t>
      </w:r>
      <w:r w:rsidR="0010000E" w:rsidRPr="0010000E">
        <w:rPr>
          <w:spacing w:val="-5"/>
          <w:sz w:val="28"/>
          <w:szCs w:val="28"/>
        </w:rPr>
        <w:t xml:space="preserve"> г</w:t>
      </w:r>
      <w:r w:rsidR="0010000E">
        <w:rPr>
          <w:spacing w:val="-5"/>
          <w:sz w:val="28"/>
          <w:szCs w:val="28"/>
        </w:rPr>
        <w:t>ода</w:t>
      </w:r>
      <w:r w:rsidR="009207A9" w:rsidRPr="00E6630C">
        <w:rPr>
          <w:spacing w:val="-5"/>
          <w:sz w:val="28"/>
          <w:szCs w:val="28"/>
        </w:rPr>
        <w:t xml:space="preserve">, </w:t>
      </w:r>
      <w:r w:rsidR="009207A9" w:rsidRPr="00E6630C">
        <w:rPr>
          <w:color w:val="000000"/>
          <w:spacing w:val="-3"/>
          <w:sz w:val="28"/>
          <w:szCs w:val="28"/>
        </w:rPr>
        <w:t>с</w:t>
      </w:r>
      <w:r w:rsidR="009207A9" w:rsidRPr="00E6630C">
        <w:rPr>
          <w:b/>
          <w:color w:val="000000"/>
          <w:spacing w:val="-3"/>
          <w:sz w:val="28"/>
          <w:szCs w:val="28"/>
        </w:rPr>
        <w:t xml:space="preserve"> другой стороны</w:t>
      </w:r>
      <w:r w:rsidR="009207A9" w:rsidRPr="00E6630C">
        <w:rPr>
          <w:color w:val="000000"/>
          <w:spacing w:val="-3"/>
          <w:sz w:val="28"/>
          <w:szCs w:val="28"/>
        </w:rPr>
        <w:t xml:space="preserve">, </w:t>
      </w:r>
      <w:r w:rsidR="00A43F78" w:rsidRPr="00E6630C">
        <w:rPr>
          <w:color w:val="000000"/>
          <w:spacing w:val="-1"/>
          <w:sz w:val="28"/>
          <w:szCs w:val="28"/>
        </w:rPr>
        <w:t>совместно</w:t>
      </w:r>
      <w:r w:rsidR="009207A9" w:rsidRPr="00E6630C">
        <w:rPr>
          <w:color w:val="000000"/>
          <w:spacing w:val="-1"/>
          <w:sz w:val="28"/>
          <w:szCs w:val="28"/>
        </w:rPr>
        <w:t xml:space="preserve"> именуемые «Стороны», заключили н</w:t>
      </w:r>
      <w:r w:rsidR="009207A9" w:rsidRPr="00E6630C">
        <w:rPr>
          <w:spacing w:val="-1"/>
          <w:sz w:val="28"/>
          <w:szCs w:val="28"/>
        </w:rPr>
        <w:t>астоящее Соглашение о взаимодействии (далее-</w:t>
      </w:r>
      <w:r w:rsidR="009207A9" w:rsidRPr="00E6630C">
        <w:rPr>
          <w:spacing w:val="-2"/>
          <w:sz w:val="28"/>
          <w:szCs w:val="28"/>
        </w:rPr>
        <w:t>Соглашение) о нижеследующем:</w:t>
      </w:r>
    </w:p>
    <w:p w:rsidR="009207A9" w:rsidRPr="00E6630C" w:rsidRDefault="009207A9" w:rsidP="009207A9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9207A9" w:rsidRPr="00E6630C" w:rsidRDefault="009207A9" w:rsidP="00A43F78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6630C">
        <w:rPr>
          <w:b/>
          <w:bCs/>
          <w:spacing w:val="-1"/>
          <w:sz w:val="28"/>
          <w:szCs w:val="28"/>
        </w:rPr>
        <w:t>1. Предмет Соглашения</w:t>
      </w:r>
    </w:p>
    <w:p w:rsidR="009207A9" w:rsidRPr="00E6630C" w:rsidRDefault="009207A9" w:rsidP="00A43F78">
      <w:pPr>
        <w:shd w:val="clear" w:color="auto" w:fill="FFFFFF"/>
        <w:ind w:firstLine="708"/>
        <w:jc w:val="both"/>
        <w:rPr>
          <w:bCs/>
          <w:spacing w:val="-1"/>
          <w:sz w:val="28"/>
          <w:szCs w:val="28"/>
        </w:rPr>
      </w:pPr>
    </w:p>
    <w:p w:rsidR="00957EA4" w:rsidRPr="00E6630C" w:rsidRDefault="009207A9" w:rsidP="00957EA4">
      <w:pPr>
        <w:shd w:val="clear" w:color="auto" w:fill="FFFFFF"/>
        <w:ind w:firstLine="708"/>
        <w:jc w:val="both"/>
        <w:rPr>
          <w:sz w:val="28"/>
          <w:szCs w:val="28"/>
        </w:rPr>
      </w:pPr>
      <w:r w:rsidRPr="00E6630C">
        <w:rPr>
          <w:bCs/>
          <w:spacing w:val="-1"/>
          <w:sz w:val="28"/>
          <w:szCs w:val="28"/>
        </w:rPr>
        <w:t xml:space="preserve">Предметом настоящего соглашения является </w:t>
      </w:r>
      <w:r w:rsidR="00957EA4" w:rsidRPr="00E6630C">
        <w:rPr>
          <w:bCs/>
          <w:spacing w:val="-1"/>
          <w:sz w:val="28"/>
          <w:szCs w:val="28"/>
        </w:rPr>
        <w:t xml:space="preserve">определение схемы действий между Сторонами </w:t>
      </w:r>
      <w:r w:rsidRPr="00E6630C">
        <w:rPr>
          <w:bCs/>
          <w:spacing w:val="-1"/>
          <w:sz w:val="28"/>
          <w:szCs w:val="28"/>
        </w:rPr>
        <w:t xml:space="preserve">с целью </w:t>
      </w:r>
      <w:r w:rsidR="00DB2005">
        <w:rPr>
          <w:bCs/>
          <w:spacing w:val="-1"/>
          <w:sz w:val="28"/>
          <w:szCs w:val="28"/>
        </w:rPr>
        <w:t xml:space="preserve">оптимизации и </w:t>
      </w:r>
      <w:r w:rsidR="009A7A6A">
        <w:rPr>
          <w:bCs/>
          <w:spacing w:val="-1"/>
          <w:sz w:val="28"/>
          <w:szCs w:val="28"/>
        </w:rPr>
        <w:t>упрощения</w:t>
      </w:r>
      <w:r w:rsidR="00957EA4" w:rsidRPr="00E6630C">
        <w:rPr>
          <w:bCs/>
          <w:spacing w:val="-1"/>
          <w:sz w:val="28"/>
          <w:szCs w:val="28"/>
        </w:rPr>
        <w:t xml:space="preserve"> процедур</w:t>
      </w:r>
      <w:r w:rsidR="009A7A6A">
        <w:rPr>
          <w:bCs/>
          <w:spacing w:val="-1"/>
          <w:sz w:val="28"/>
          <w:szCs w:val="28"/>
        </w:rPr>
        <w:t>ы</w:t>
      </w:r>
      <w:r w:rsidR="00957EA4" w:rsidRPr="00E6630C">
        <w:rPr>
          <w:bCs/>
          <w:spacing w:val="-1"/>
          <w:sz w:val="28"/>
          <w:szCs w:val="28"/>
        </w:rPr>
        <w:t xml:space="preserve"> подключения (</w:t>
      </w:r>
      <w:r w:rsidRPr="00E6630C">
        <w:rPr>
          <w:bCs/>
          <w:spacing w:val="-1"/>
          <w:sz w:val="28"/>
          <w:szCs w:val="28"/>
        </w:rPr>
        <w:t xml:space="preserve">технологического присоединения) заявителей к сетям газораспределения ГРО </w:t>
      </w:r>
      <w:r w:rsidR="00957EA4" w:rsidRPr="00E6630C">
        <w:rPr>
          <w:bCs/>
          <w:spacing w:val="-1"/>
          <w:sz w:val="28"/>
          <w:szCs w:val="28"/>
        </w:rPr>
        <w:t>в</w:t>
      </w:r>
      <w:r w:rsidRPr="00E6630C">
        <w:rPr>
          <w:bCs/>
          <w:spacing w:val="-1"/>
          <w:sz w:val="28"/>
          <w:szCs w:val="28"/>
        </w:rPr>
        <w:t xml:space="preserve"> обеспечение успешной реализации целевой модели </w:t>
      </w:r>
      <w:r w:rsidR="001F4973">
        <w:rPr>
          <w:sz w:val="28"/>
          <w:szCs w:val="28"/>
        </w:rPr>
        <w:t>«</w:t>
      </w:r>
      <w:r w:rsidRPr="00E6630C">
        <w:rPr>
          <w:sz w:val="28"/>
          <w:szCs w:val="28"/>
        </w:rPr>
        <w:t>Подключение (технологическое присоединение) к сетям газораспределения</w:t>
      </w:r>
      <w:r w:rsidR="001F4973">
        <w:rPr>
          <w:sz w:val="28"/>
          <w:szCs w:val="28"/>
        </w:rPr>
        <w:t>»</w:t>
      </w:r>
      <w:r w:rsidRPr="00E6630C">
        <w:rPr>
          <w:sz w:val="28"/>
          <w:szCs w:val="28"/>
        </w:rPr>
        <w:t>, утвержденной Распоряжением Правительства РФ от 31.01.2017 № 147-р «О целевых моделях упрощения процедур ведения бизнеса и повышения инвестиционной привлекательности субъектов Российской Федерации»</w:t>
      </w:r>
      <w:r w:rsidR="0010000E">
        <w:rPr>
          <w:sz w:val="28"/>
          <w:szCs w:val="28"/>
        </w:rPr>
        <w:t>.</w:t>
      </w:r>
      <w:r w:rsidRPr="00E6630C">
        <w:rPr>
          <w:sz w:val="28"/>
          <w:szCs w:val="28"/>
        </w:rPr>
        <w:t xml:space="preserve"> </w:t>
      </w:r>
    </w:p>
    <w:p w:rsidR="00957EA4" w:rsidRPr="00E6630C" w:rsidRDefault="00957EA4" w:rsidP="00E6630C">
      <w:pPr>
        <w:shd w:val="clear" w:color="auto" w:fill="FFFFFF"/>
        <w:ind w:firstLine="708"/>
        <w:jc w:val="both"/>
        <w:rPr>
          <w:sz w:val="28"/>
          <w:szCs w:val="28"/>
        </w:rPr>
      </w:pPr>
      <w:r w:rsidRPr="00E6630C">
        <w:rPr>
          <w:sz w:val="28"/>
          <w:szCs w:val="28"/>
        </w:rPr>
        <w:t xml:space="preserve">Территорией действия настоящего Соглашения является: </w:t>
      </w:r>
      <w:r w:rsidR="0010000E">
        <w:rPr>
          <w:sz w:val="28"/>
          <w:szCs w:val="28"/>
        </w:rPr>
        <w:t>Копейский городской округ.</w:t>
      </w:r>
    </w:p>
    <w:p w:rsidR="00957EA4" w:rsidRPr="00E6630C" w:rsidRDefault="00957EA4" w:rsidP="00957EA4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957EA4" w:rsidRPr="00E6630C" w:rsidRDefault="00957EA4" w:rsidP="00957EA4">
      <w:pPr>
        <w:shd w:val="clear" w:color="auto" w:fill="FFFFFF"/>
        <w:ind w:firstLine="708"/>
        <w:jc w:val="both"/>
        <w:rPr>
          <w:b/>
          <w:bCs/>
          <w:spacing w:val="-1"/>
          <w:sz w:val="28"/>
          <w:szCs w:val="28"/>
        </w:rPr>
      </w:pPr>
      <w:r w:rsidRPr="00E6630C">
        <w:rPr>
          <w:sz w:val="28"/>
          <w:szCs w:val="28"/>
        </w:rPr>
        <w:t xml:space="preserve">                               </w:t>
      </w:r>
      <w:r w:rsidRPr="00E6630C">
        <w:rPr>
          <w:b/>
          <w:sz w:val="28"/>
          <w:szCs w:val="28"/>
        </w:rPr>
        <w:t>2.</w:t>
      </w:r>
      <w:r w:rsidRPr="00E6630C">
        <w:rPr>
          <w:sz w:val="28"/>
          <w:szCs w:val="28"/>
        </w:rPr>
        <w:t xml:space="preserve"> </w:t>
      </w:r>
      <w:r w:rsidRPr="00E6630C">
        <w:rPr>
          <w:b/>
          <w:bCs/>
          <w:spacing w:val="-1"/>
          <w:sz w:val="28"/>
          <w:szCs w:val="28"/>
        </w:rPr>
        <w:t>Цели взаимодействия</w:t>
      </w:r>
    </w:p>
    <w:p w:rsidR="009A7A6A" w:rsidRDefault="009A7A6A" w:rsidP="009A7A6A">
      <w:pPr>
        <w:shd w:val="clear" w:color="auto" w:fill="FFFFFF"/>
        <w:ind w:firstLine="708"/>
        <w:jc w:val="both"/>
        <w:rPr>
          <w:bCs/>
          <w:spacing w:val="-1"/>
          <w:sz w:val="28"/>
          <w:szCs w:val="28"/>
        </w:rPr>
      </w:pPr>
    </w:p>
    <w:p w:rsidR="009A7A6A" w:rsidRPr="00DB2005" w:rsidRDefault="005B6500" w:rsidP="009A7A6A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DB2005">
        <w:rPr>
          <w:bCs/>
          <w:spacing w:val="-1"/>
          <w:sz w:val="28"/>
          <w:szCs w:val="28"/>
        </w:rPr>
        <w:t>2.</w:t>
      </w:r>
      <w:r w:rsidR="009A7A6A" w:rsidRPr="00DB2005">
        <w:rPr>
          <w:bCs/>
          <w:spacing w:val="-1"/>
          <w:sz w:val="28"/>
          <w:szCs w:val="28"/>
        </w:rPr>
        <w:t xml:space="preserve">1. Снятие избыточных административных барьеров и синхронизация сроков выдачи документов со сроками исполнения обязательств, </w:t>
      </w:r>
      <w:r w:rsidR="009A7A6A" w:rsidRPr="00DB2005">
        <w:rPr>
          <w:bCs/>
          <w:sz w:val="28"/>
          <w:szCs w:val="28"/>
        </w:rPr>
        <w:t>принятых ГРО;</w:t>
      </w:r>
    </w:p>
    <w:p w:rsidR="009A7A6A" w:rsidRPr="00DB2005" w:rsidRDefault="005B6500" w:rsidP="009A7A6A">
      <w:pPr>
        <w:shd w:val="clear" w:color="auto" w:fill="FFFFFF"/>
        <w:ind w:firstLine="708"/>
        <w:jc w:val="both"/>
        <w:rPr>
          <w:bCs/>
          <w:spacing w:val="-1"/>
          <w:sz w:val="28"/>
          <w:szCs w:val="28"/>
        </w:rPr>
      </w:pPr>
      <w:r w:rsidRPr="00DB2005">
        <w:rPr>
          <w:bCs/>
          <w:sz w:val="28"/>
          <w:szCs w:val="28"/>
        </w:rPr>
        <w:t>2.</w:t>
      </w:r>
      <w:r w:rsidR="009A7A6A" w:rsidRPr="00DB2005">
        <w:rPr>
          <w:bCs/>
          <w:sz w:val="28"/>
          <w:szCs w:val="28"/>
        </w:rPr>
        <w:t xml:space="preserve">2. </w:t>
      </w:r>
      <w:r w:rsidR="009A7A6A" w:rsidRPr="00DB2005">
        <w:rPr>
          <w:bCs/>
          <w:spacing w:val="-1"/>
          <w:sz w:val="28"/>
          <w:szCs w:val="28"/>
        </w:rPr>
        <w:t>Повышение качества информирования заявителей о порядке заключения договора об осуществлении технологического присоединения к газораспределительным сетям, а также о порядке и сроках подготовки, заключения и исполнения указанных договоров посредством использования информационных ресурсов Сторон;</w:t>
      </w:r>
    </w:p>
    <w:p w:rsidR="009A7A6A" w:rsidRPr="00DB2005" w:rsidRDefault="005B6500" w:rsidP="009A7A6A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DB2005">
        <w:rPr>
          <w:bCs/>
          <w:spacing w:val="-1"/>
          <w:sz w:val="28"/>
          <w:szCs w:val="28"/>
        </w:rPr>
        <w:t>2.</w:t>
      </w:r>
      <w:r w:rsidR="009A7A6A" w:rsidRPr="00DB2005">
        <w:rPr>
          <w:bCs/>
          <w:spacing w:val="-1"/>
          <w:sz w:val="28"/>
          <w:szCs w:val="28"/>
        </w:rPr>
        <w:t xml:space="preserve">3. </w:t>
      </w:r>
      <w:r w:rsidR="009A7A6A" w:rsidRPr="00DB2005">
        <w:rPr>
          <w:bCs/>
          <w:sz w:val="28"/>
          <w:szCs w:val="28"/>
        </w:rPr>
        <w:t>Обеспечение эффективности и результативности деятельности Сторон</w:t>
      </w:r>
      <w:r w:rsidR="00DB2005" w:rsidRPr="00DB2005">
        <w:rPr>
          <w:bCs/>
          <w:sz w:val="28"/>
          <w:szCs w:val="28"/>
        </w:rPr>
        <w:t>,</w:t>
      </w:r>
      <w:r w:rsidR="009A7A6A" w:rsidRPr="00DB2005">
        <w:rPr>
          <w:bCs/>
          <w:spacing w:val="-1"/>
          <w:sz w:val="28"/>
          <w:szCs w:val="28"/>
        </w:rPr>
        <w:t xml:space="preserve"> </w:t>
      </w:r>
      <w:r w:rsidR="009A7A6A" w:rsidRPr="00DB2005">
        <w:rPr>
          <w:bCs/>
          <w:sz w:val="28"/>
          <w:szCs w:val="28"/>
        </w:rPr>
        <w:t>соблюдени</w:t>
      </w:r>
      <w:r w:rsidR="00DB2005" w:rsidRPr="00DB2005">
        <w:rPr>
          <w:bCs/>
          <w:sz w:val="28"/>
          <w:szCs w:val="28"/>
        </w:rPr>
        <w:t>я</w:t>
      </w:r>
      <w:r w:rsidR="009A7A6A" w:rsidRPr="00DB2005">
        <w:rPr>
          <w:bCs/>
          <w:sz w:val="28"/>
          <w:szCs w:val="28"/>
        </w:rPr>
        <w:t xml:space="preserve"> требований законодательства, </w:t>
      </w:r>
      <w:r w:rsidR="00DB2005" w:rsidRPr="00DB2005">
        <w:rPr>
          <w:bCs/>
          <w:sz w:val="28"/>
          <w:szCs w:val="28"/>
        </w:rPr>
        <w:t xml:space="preserve">исполнения </w:t>
      </w:r>
      <w:r w:rsidR="009A7A6A" w:rsidRPr="00DB2005">
        <w:rPr>
          <w:bCs/>
          <w:sz w:val="28"/>
          <w:szCs w:val="28"/>
        </w:rPr>
        <w:t>обязательств</w:t>
      </w:r>
      <w:r w:rsidR="00DB2005">
        <w:rPr>
          <w:bCs/>
          <w:spacing w:val="-1"/>
          <w:sz w:val="28"/>
          <w:szCs w:val="28"/>
        </w:rPr>
        <w:t>,</w:t>
      </w:r>
      <w:r w:rsidR="009A7A6A" w:rsidRPr="00DB2005">
        <w:rPr>
          <w:bCs/>
          <w:spacing w:val="-1"/>
          <w:sz w:val="28"/>
          <w:szCs w:val="28"/>
        </w:rPr>
        <w:t xml:space="preserve"> </w:t>
      </w:r>
      <w:r w:rsidRPr="00DB2005">
        <w:rPr>
          <w:bCs/>
          <w:sz w:val="28"/>
          <w:szCs w:val="28"/>
        </w:rPr>
        <w:t>принятых ГРО</w:t>
      </w:r>
      <w:r w:rsidR="00DB2005">
        <w:rPr>
          <w:bCs/>
          <w:sz w:val="28"/>
          <w:szCs w:val="28"/>
        </w:rPr>
        <w:t>,</w:t>
      </w:r>
      <w:r w:rsidR="00DB2005" w:rsidRPr="00DB2005">
        <w:rPr>
          <w:bCs/>
          <w:sz w:val="28"/>
          <w:szCs w:val="28"/>
        </w:rPr>
        <w:t xml:space="preserve"> и реализации полномочий Уполномоченного органа</w:t>
      </w:r>
      <w:r w:rsidRPr="00DB2005">
        <w:rPr>
          <w:bCs/>
          <w:sz w:val="28"/>
          <w:szCs w:val="28"/>
        </w:rPr>
        <w:t>;</w:t>
      </w:r>
    </w:p>
    <w:p w:rsidR="00DB2005" w:rsidRDefault="005B6500" w:rsidP="00DB2005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DB2005">
        <w:rPr>
          <w:bCs/>
          <w:sz w:val="28"/>
          <w:szCs w:val="28"/>
        </w:rPr>
        <w:t xml:space="preserve">2.4. </w:t>
      </w:r>
      <w:r w:rsidR="00DB2005" w:rsidRPr="00DB2005">
        <w:rPr>
          <w:bCs/>
          <w:sz w:val="28"/>
          <w:szCs w:val="28"/>
        </w:rPr>
        <w:t xml:space="preserve">Совершенствование нормативных правовых актов Уполномоченного органа в целях повышения эффективности </w:t>
      </w:r>
      <w:r w:rsidR="00DB2005">
        <w:rPr>
          <w:bCs/>
          <w:sz w:val="28"/>
          <w:szCs w:val="28"/>
        </w:rPr>
        <w:t>и оперативного решения проблем</w:t>
      </w:r>
      <w:r w:rsidR="00DB2005" w:rsidRPr="00DB2005">
        <w:rPr>
          <w:bCs/>
          <w:sz w:val="28"/>
          <w:szCs w:val="28"/>
        </w:rPr>
        <w:t xml:space="preserve"> газификации на территории муниципального образования</w:t>
      </w:r>
      <w:r w:rsidR="00DB2005">
        <w:rPr>
          <w:bCs/>
          <w:sz w:val="28"/>
          <w:szCs w:val="28"/>
        </w:rPr>
        <w:t>;</w:t>
      </w:r>
    </w:p>
    <w:p w:rsidR="00DB2005" w:rsidRPr="00372E85" w:rsidRDefault="00DB2005" w:rsidP="009962BC">
      <w:pPr>
        <w:shd w:val="clear" w:color="auto" w:fill="FFFFFF"/>
        <w:ind w:firstLine="708"/>
        <w:jc w:val="both"/>
        <w:rPr>
          <w:bCs/>
          <w:spacing w:val="-1"/>
          <w:sz w:val="28"/>
          <w:szCs w:val="28"/>
        </w:rPr>
      </w:pPr>
      <w:r w:rsidRPr="00372E85">
        <w:rPr>
          <w:bCs/>
          <w:sz w:val="28"/>
          <w:szCs w:val="28"/>
        </w:rPr>
        <w:lastRenderedPageBreak/>
        <w:t xml:space="preserve">2.5. </w:t>
      </w:r>
      <w:r w:rsidR="00E3307F" w:rsidRPr="00372E85">
        <w:rPr>
          <w:bCs/>
          <w:spacing w:val="-1"/>
          <w:sz w:val="28"/>
          <w:szCs w:val="28"/>
        </w:rPr>
        <w:t xml:space="preserve">Информационное взаимодействие и совместные действия </w:t>
      </w:r>
      <w:r w:rsidRPr="00372E85">
        <w:rPr>
          <w:bCs/>
          <w:spacing w:val="-1"/>
          <w:sz w:val="28"/>
          <w:szCs w:val="28"/>
        </w:rPr>
        <w:t>в целях</w:t>
      </w:r>
      <w:r w:rsidR="00191075" w:rsidRPr="00372E85">
        <w:rPr>
          <w:bCs/>
          <w:spacing w:val="-1"/>
          <w:sz w:val="28"/>
          <w:szCs w:val="28"/>
        </w:rPr>
        <w:t xml:space="preserve"> </w:t>
      </w:r>
      <w:r w:rsidR="00372E85">
        <w:rPr>
          <w:bCs/>
          <w:spacing w:val="-1"/>
          <w:sz w:val="28"/>
          <w:szCs w:val="28"/>
        </w:rPr>
        <w:t>оптимизации процедуры технологического присоединения к газораспределительным сетям;</w:t>
      </w:r>
      <w:r w:rsidR="009962BC" w:rsidRPr="00372E85">
        <w:rPr>
          <w:bCs/>
          <w:spacing w:val="-1"/>
          <w:sz w:val="28"/>
          <w:szCs w:val="28"/>
        </w:rPr>
        <w:t xml:space="preserve"> </w:t>
      </w:r>
    </w:p>
    <w:p w:rsidR="00E3307F" w:rsidRDefault="006451C2" w:rsidP="00E3307F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DB2005">
        <w:rPr>
          <w:bCs/>
          <w:spacing w:val="-1"/>
          <w:sz w:val="28"/>
          <w:szCs w:val="28"/>
        </w:rPr>
        <w:t xml:space="preserve">2.6. </w:t>
      </w:r>
      <w:r w:rsidR="00E3307F" w:rsidRPr="00DB2005">
        <w:rPr>
          <w:bCs/>
          <w:spacing w:val="-1"/>
          <w:sz w:val="28"/>
          <w:szCs w:val="28"/>
        </w:rPr>
        <w:t xml:space="preserve">Совместная организация и проведение мероприятий (пресс-конференций, интервью, «круглых столов», семинаров) для привлечения заявителей, субъектов малого и среднего бизнеса и экспертов отрасли к вопросам повышения доступности </w:t>
      </w:r>
      <w:r w:rsidR="009962BC">
        <w:rPr>
          <w:bCs/>
          <w:spacing w:val="-1"/>
          <w:sz w:val="28"/>
          <w:szCs w:val="28"/>
        </w:rPr>
        <w:t xml:space="preserve">газовой </w:t>
      </w:r>
      <w:r w:rsidR="00E3307F" w:rsidRPr="00DB2005">
        <w:rPr>
          <w:bCs/>
          <w:spacing w:val="-1"/>
          <w:sz w:val="28"/>
          <w:szCs w:val="28"/>
        </w:rPr>
        <w:t>инфраструктуры.</w:t>
      </w:r>
    </w:p>
    <w:p w:rsidR="009A7A6A" w:rsidRDefault="009A7A6A" w:rsidP="009A7A6A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9A7A6A" w:rsidRDefault="009A7A6A" w:rsidP="009A7A6A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9A7A6A">
        <w:rPr>
          <w:b/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Порядок взаимодействия Сторон</w:t>
      </w:r>
    </w:p>
    <w:p w:rsidR="009962BC" w:rsidRDefault="009962BC" w:rsidP="009A7A6A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9A7A6A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DA61CF">
        <w:rPr>
          <w:bCs/>
          <w:spacing w:val="-1"/>
          <w:sz w:val="28"/>
          <w:szCs w:val="28"/>
        </w:rPr>
        <w:t>3.1.</w:t>
      </w:r>
      <w:r>
        <w:rPr>
          <w:b/>
          <w:bCs/>
          <w:spacing w:val="-1"/>
          <w:sz w:val="28"/>
          <w:szCs w:val="28"/>
        </w:rPr>
        <w:t xml:space="preserve"> </w:t>
      </w:r>
      <w:r w:rsidRPr="00DA61CF">
        <w:rPr>
          <w:bCs/>
          <w:spacing w:val="-1"/>
          <w:sz w:val="28"/>
          <w:szCs w:val="28"/>
        </w:rPr>
        <w:t>Стороны в рамках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настоящего Соглашения договорились о следующих действиях в пределах своей компетенции в соответствии с нормативными правовыми актами Российской Федерации и учредительными документами:</w:t>
      </w:r>
    </w:p>
    <w:p w:rsidR="009A7A6A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3.1.1. Стороны принимают за основу типовой алгоритм взаимодействия</w:t>
      </w:r>
      <w:r w:rsidR="007B74AC">
        <w:rPr>
          <w:bCs/>
          <w:spacing w:val="-1"/>
          <w:sz w:val="28"/>
          <w:szCs w:val="28"/>
        </w:rPr>
        <w:t xml:space="preserve"> (схему действий)</w:t>
      </w:r>
      <w:r>
        <w:rPr>
          <w:bCs/>
          <w:spacing w:val="-1"/>
          <w:sz w:val="28"/>
          <w:szCs w:val="28"/>
        </w:rPr>
        <w:t xml:space="preserve"> при осуществлении технологического присоединения заявителей к газораспределительным сетям</w:t>
      </w:r>
      <w:r w:rsidR="007B74AC">
        <w:rPr>
          <w:bCs/>
          <w:spacing w:val="-1"/>
          <w:sz w:val="28"/>
          <w:szCs w:val="28"/>
        </w:rPr>
        <w:t>, являющийся неотъемлемой частью настоящего Соглашения (Приложение № 1)</w:t>
      </w:r>
      <w:r>
        <w:rPr>
          <w:bCs/>
          <w:spacing w:val="-1"/>
          <w:sz w:val="28"/>
          <w:szCs w:val="28"/>
        </w:rPr>
        <w:t>;</w:t>
      </w:r>
    </w:p>
    <w:p w:rsidR="009A7A6A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3.1.2. Стороны объединяют свои усилия для достижения целей настоящего Соглашения</w:t>
      </w:r>
      <w:r w:rsidR="00E3307F">
        <w:rPr>
          <w:bCs/>
          <w:spacing w:val="-1"/>
          <w:sz w:val="28"/>
          <w:szCs w:val="28"/>
        </w:rPr>
        <w:t xml:space="preserve">, в том числе путем совместного проведения инвентаризации сетей для установления выгодных для заявителей вариантов подключения, </w:t>
      </w:r>
      <w:r w:rsidR="00E3307F" w:rsidRPr="009962BC">
        <w:rPr>
          <w:bCs/>
          <w:spacing w:val="-1"/>
          <w:sz w:val="28"/>
          <w:szCs w:val="28"/>
        </w:rPr>
        <w:t>разработки интерактивной карты технологического присоединения</w:t>
      </w:r>
      <w:r w:rsidRPr="009962BC">
        <w:rPr>
          <w:bCs/>
          <w:spacing w:val="-1"/>
          <w:sz w:val="28"/>
          <w:szCs w:val="28"/>
        </w:rPr>
        <w:t>;</w:t>
      </w:r>
    </w:p>
    <w:p w:rsidR="00E3307F" w:rsidRDefault="009A7A6A" w:rsidP="00397098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3.1.3. Стороны организуют обмен информацией по вопросам, связанным с достижением целей настоящего Соглашения по каналам электронной почты</w:t>
      </w:r>
      <w:r w:rsidR="007B74AC">
        <w:rPr>
          <w:bCs/>
          <w:spacing w:val="-1"/>
          <w:sz w:val="28"/>
          <w:szCs w:val="28"/>
        </w:rPr>
        <w:t xml:space="preserve"> в </w:t>
      </w:r>
      <w:r w:rsidR="00397098">
        <w:rPr>
          <w:bCs/>
          <w:spacing w:val="-1"/>
          <w:sz w:val="28"/>
          <w:szCs w:val="28"/>
        </w:rPr>
        <w:t xml:space="preserve">соответствии с типовым алгоритмом электронного документооборота, являющегося неотъемлемой частью настоящего Соглашения (Приложение № </w:t>
      </w:r>
      <w:r w:rsidR="009962BC">
        <w:rPr>
          <w:bCs/>
          <w:spacing w:val="-1"/>
          <w:sz w:val="28"/>
          <w:szCs w:val="28"/>
        </w:rPr>
        <w:t>2).</w:t>
      </w:r>
    </w:p>
    <w:p w:rsidR="00E3307F" w:rsidRDefault="00E3307F" w:rsidP="00E3307F">
      <w:pPr>
        <w:shd w:val="clear" w:color="auto" w:fill="FFFFFF"/>
        <w:jc w:val="both"/>
        <w:rPr>
          <w:bCs/>
          <w:spacing w:val="-1"/>
          <w:sz w:val="28"/>
          <w:szCs w:val="28"/>
        </w:rPr>
      </w:pPr>
    </w:p>
    <w:p w:rsidR="009A7A6A" w:rsidRDefault="009A7A6A" w:rsidP="009A7A6A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  <w:r w:rsidRPr="00DA61CF">
        <w:rPr>
          <w:b/>
          <w:bCs/>
          <w:spacing w:val="-1"/>
          <w:sz w:val="28"/>
          <w:szCs w:val="28"/>
        </w:rPr>
        <w:t xml:space="preserve">4. </w:t>
      </w:r>
      <w:r>
        <w:rPr>
          <w:b/>
          <w:bCs/>
          <w:spacing w:val="-1"/>
          <w:sz w:val="28"/>
          <w:szCs w:val="28"/>
        </w:rPr>
        <w:t>Конфиденциальность</w:t>
      </w:r>
    </w:p>
    <w:p w:rsidR="009A7A6A" w:rsidRDefault="009A7A6A" w:rsidP="009A7A6A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</w:p>
    <w:p w:rsidR="009A7A6A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C8515B">
        <w:rPr>
          <w:bCs/>
          <w:spacing w:val="-1"/>
          <w:sz w:val="28"/>
          <w:szCs w:val="28"/>
        </w:rPr>
        <w:t xml:space="preserve">4.1. Каждая из Сторон согласилась </w:t>
      </w:r>
      <w:r>
        <w:rPr>
          <w:bCs/>
          <w:spacing w:val="-1"/>
          <w:sz w:val="28"/>
          <w:szCs w:val="28"/>
        </w:rPr>
        <w:t>считать весь объем информации, передаваемой в рамках настоящего Соглашения, конфиденциальной информацией. В отношении информации, полученной в рамках реализации настоящего Соглашения, устанавливается режим защиты Конфиденциальности.</w:t>
      </w:r>
    </w:p>
    <w:p w:rsidR="009A7A6A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Не относятся к конфиденциальной информации:</w:t>
      </w:r>
    </w:p>
    <w:p w:rsidR="009A7A6A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- общедоступные и опубликованные информация и материалы;</w:t>
      </w:r>
    </w:p>
    <w:p w:rsidR="009A7A6A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- информация, полученная от третьей стороны, обладающей законным правом передачи такой информации, и соглашением с которой не установлен режим конфиденциальности в отношении полученной информации;</w:t>
      </w:r>
    </w:p>
    <w:p w:rsidR="009A7A6A" w:rsidRDefault="009A7A6A" w:rsidP="009962BC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- </w:t>
      </w:r>
      <w:r w:rsidR="009962BC">
        <w:rPr>
          <w:bCs/>
          <w:spacing w:val="-1"/>
          <w:sz w:val="28"/>
          <w:szCs w:val="28"/>
        </w:rPr>
        <w:t xml:space="preserve">информация, которая </w:t>
      </w:r>
      <w:r>
        <w:rPr>
          <w:bCs/>
          <w:spacing w:val="-1"/>
          <w:sz w:val="28"/>
          <w:szCs w:val="28"/>
        </w:rPr>
        <w:t>в соответствии с нормами федеральн</w:t>
      </w:r>
      <w:r w:rsidR="009962BC">
        <w:rPr>
          <w:bCs/>
          <w:spacing w:val="-1"/>
          <w:sz w:val="28"/>
          <w:szCs w:val="28"/>
        </w:rPr>
        <w:t>ого</w:t>
      </w:r>
      <w:r>
        <w:rPr>
          <w:bCs/>
          <w:spacing w:val="-1"/>
          <w:sz w:val="28"/>
          <w:szCs w:val="28"/>
        </w:rPr>
        <w:t xml:space="preserve"> закон</w:t>
      </w:r>
      <w:r w:rsidR="009962BC">
        <w:rPr>
          <w:bCs/>
          <w:spacing w:val="-1"/>
          <w:sz w:val="28"/>
          <w:szCs w:val="28"/>
        </w:rPr>
        <w:t xml:space="preserve">а </w:t>
      </w:r>
      <w:r>
        <w:rPr>
          <w:bCs/>
          <w:spacing w:val="-1"/>
          <w:sz w:val="28"/>
          <w:szCs w:val="28"/>
        </w:rPr>
        <w:t>не является конфиденциальной.</w:t>
      </w:r>
    </w:p>
    <w:p w:rsidR="009A7A6A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4.2. Информация, полученная сторонами в соответствии с настоящим Соглашением, не подлежит раскрытию третьим лицам, кроме случаев, предусмотренных законодательством Российской Федерации.</w:t>
      </w:r>
    </w:p>
    <w:p w:rsidR="009A7A6A" w:rsidRDefault="009A7A6A" w:rsidP="00397098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4.3. В случае, если в течение срока действия настоящего Соглашения в силу вступят нормативные правовые акты, регулирующие порядок раскрытия информации, влияющие на исполнение намерений Сторон по настоящему </w:t>
      </w:r>
      <w:r>
        <w:rPr>
          <w:bCs/>
          <w:spacing w:val="-1"/>
          <w:sz w:val="28"/>
          <w:szCs w:val="28"/>
        </w:rPr>
        <w:lastRenderedPageBreak/>
        <w:t>Соглашению, Стороны незамедлительно приведут положения настоящего Соглашения в соответствие с вновь принятыми нормативными правовыми актами.</w:t>
      </w:r>
    </w:p>
    <w:p w:rsidR="009A7A6A" w:rsidRDefault="009A7A6A" w:rsidP="009A7A6A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  <w:r w:rsidRPr="00C8515B">
        <w:rPr>
          <w:b/>
          <w:bCs/>
          <w:spacing w:val="-1"/>
          <w:sz w:val="28"/>
          <w:szCs w:val="28"/>
        </w:rPr>
        <w:t>5.</w:t>
      </w:r>
      <w:r>
        <w:rPr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Срок действия</w:t>
      </w:r>
    </w:p>
    <w:p w:rsidR="009A7A6A" w:rsidRDefault="009A7A6A" w:rsidP="009A7A6A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</w:p>
    <w:p w:rsidR="009A7A6A" w:rsidRDefault="009A7A6A" w:rsidP="009A7A6A">
      <w:pPr>
        <w:shd w:val="clear" w:color="auto" w:fill="FFFFFF"/>
        <w:ind w:firstLine="709"/>
        <w:rPr>
          <w:bCs/>
          <w:spacing w:val="-1"/>
          <w:sz w:val="28"/>
          <w:szCs w:val="28"/>
        </w:rPr>
      </w:pPr>
      <w:r w:rsidRPr="00C8515B">
        <w:rPr>
          <w:bCs/>
          <w:spacing w:val="-1"/>
          <w:sz w:val="28"/>
          <w:szCs w:val="28"/>
        </w:rPr>
        <w:t xml:space="preserve">5.1. </w:t>
      </w:r>
      <w:r>
        <w:rPr>
          <w:bCs/>
          <w:spacing w:val="-1"/>
          <w:sz w:val="28"/>
          <w:szCs w:val="28"/>
        </w:rPr>
        <w:t>Настоящее соглашение заключено на неопределенный срок.</w:t>
      </w:r>
    </w:p>
    <w:p w:rsidR="007B72F0" w:rsidRDefault="007B72F0" w:rsidP="007B72F0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5.2. Любая из Сторон вправе отказаться от участия в Соглашении, предупредив об этом другую Сторону за 10 календарных дней.</w:t>
      </w:r>
    </w:p>
    <w:p w:rsidR="009A7A6A" w:rsidRDefault="007B72F0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5.3</w:t>
      </w:r>
      <w:r w:rsidR="009A7A6A">
        <w:rPr>
          <w:bCs/>
          <w:spacing w:val="-1"/>
          <w:sz w:val="28"/>
          <w:szCs w:val="28"/>
        </w:rPr>
        <w:t>. Действия Сторон реализуются путем оперативного текущего взаимодействия.</w:t>
      </w:r>
    </w:p>
    <w:p w:rsidR="009962BC" w:rsidRDefault="009962BC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5.</w:t>
      </w:r>
      <w:r w:rsidR="007B72F0">
        <w:rPr>
          <w:bCs/>
          <w:spacing w:val="-1"/>
          <w:sz w:val="28"/>
          <w:szCs w:val="28"/>
        </w:rPr>
        <w:t>4</w:t>
      </w:r>
      <w:r>
        <w:rPr>
          <w:bCs/>
          <w:spacing w:val="-1"/>
          <w:sz w:val="28"/>
          <w:szCs w:val="28"/>
        </w:rPr>
        <w:t>.  Для реализации отдельных положений, оговоренных Соглашением, Стороны могут заключать дополнительные соглашения к настоящему Соглашению.</w:t>
      </w:r>
    </w:p>
    <w:p w:rsidR="009A7A6A" w:rsidRPr="00A629A1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5.</w:t>
      </w:r>
      <w:r w:rsidR="007B72F0">
        <w:rPr>
          <w:bCs/>
          <w:spacing w:val="-1"/>
          <w:sz w:val="28"/>
          <w:szCs w:val="28"/>
        </w:rPr>
        <w:t>5</w:t>
      </w:r>
      <w:r>
        <w:rPr>
          <w:bCs/>
          <w:spacing w:val="-1"/>
          <w:sz w:val="28"/>
          <w:szCs w:val="28"/>
        </w:rPr>
        <w:t xml:space="preserve">. Настоящее Соглашение может быть изменено либо дополнено по взаимному согласию Сторон. Все изменения, дополнения или приложения к Соглашению оформляются в письменной форме, подписываются Сторонами и </w:t>
      </w:r>
      <w:r w:rsidRPr="00A629A1">
        <w:rPr>
          <w:bCs/>
          <w:spacing w:val="-1"/>
          <w:sz w:val="28"/>
          <w:szCs w:val="28"/>
        </w:rPr>
        <w:t>являются неотъемлемой частью настоящего Соглашения.</w:t>
      </w:r>
    </w:p>
    <w:p w:rsidR="009A7A6A" w:rsidRDefault="009A7A6A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A629A1">
        <w:rPr>
          <w:bCs/>
          <w:spacing w:val="-1"/>
          <w:sz w:val="28"/>
          <w:szCs w:val="28"/>
        </w:rPr>
        <w:t>5.</w:t>
      </w:r>
      <w:r w:rsidR="007B72F0">
        <w:rPr>
          <w:bCs/>
          <w:spacing w:val="-1"/>
          <w:sz w:val="28"/>
          <w:szCs w:val="28"/>
        </w:rPr>
        <w:t>6</w:t>
      </w:r>
      <w:r w:rsidRPr="00A629A1">
        <w:rPr>
          <w:bCs/>
          <w:spacing w:val="-1"/>
          <w:sz w:val="28"/>
          <w:szCs w:val="28"/>
        </w:rPr>
        <w:t>. Настоящее Соглашение составлено в двух экземплярах, имеющих одинаковую юридическую силу, по одному для каждой из Сторон.</w:t>
      </w:r>
    </w:p>
    <w:p w:rsidR="00CB21A2" w:rsidRDefault="00CB21A2" w:rsidP="009A7A6A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</w:p>
    <w:p w:rsidR="00CB21A2" w:rsidRPr="00CB21A2" w:rsidRDefault="00CB21A2" w:rsidP="00CB21A2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  <w:r w:rsidRPr="00CB21A2">
        <w:rPr>
          <w:b/>
          <w:bCs/>
          <w:spacing w:val="-1"/>
          <w:sz w:val="28"/>
          <w:szCs w:val="28"/>
        </w:rPr>
        <w:t>6. Прочие условия</w:t>
      </w:r>
    </w:p>
    <w:p w:rsidR="00E6630C" w:rsidRDefault="00E6630C" w:rsidP="007B74AC">
      <w:pPr>
        <w:shd w:val="clear" w:color="auto" w:fill="FFFFFF"/>
        <w:jc w:val="both"/>
        <w:rPr>
          <w:bCs/>
          <w:sz w:val="28"/>
          <w:szCs w:val="28"/>
        </w:rPr>
      </w:pPr>
    </w:p>
    <w:p w:rsidR="00CB21A2" w:rsidRDefault="00CB21A2" w:rsidP="00CB21A2">
      <w:pPr>
        <w:shd w:val="clear" w:color="auto" w:fill="FFFFFF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Люб</w:t>
      </w:r>
      <w:r w:rsidR="00226860">
        <w:rPr>
          <w:bCs/>
          <w:sz w:val="28"/>
          <w:szCs w:val="28"/>
        </w:rPr>
        <w:t>ая газораспределительная организация</w:t>
      </w:r>
      <w:r>
        <w:rPr>
          <w:bCs/>
          <w:sz w:val="28"/>
          <w:szCs w:val="28"/>
        </w:rPr>
        <w:t>, обладающ</w:t>
      </w:r>
      <w:r w:rsidR="00226860">
        <w:rPr>
          <w:bCs/>
          <w:sz w:val="28"/>
          <w:szCs w:val="28"/>
        </w:rPr>
        <w:t>ая</w:t>
      </w:r>
      <w:r>
        <w:rPr>
          <w:bCs/>
          <w:sz w:val="28"/>
          <w:szCs w:val="28"/>
        </w:rPr>
        <w:t xml:space="preserve"> на вещном праве </w:t>
      </w:r>
      <w:r w:rsidRPr="00CB21A2">
        <w:rPr>
          <w:bCs/>
          <w:sz w:val="28"/>
          <w:szCs w:val="28"/>
        </w:rPr>
        <w:t>сетям</w:t>
      </w:r>
      <w:r>
        <w:rPr>
          <w:bCs/>
          <w:sz w:val="28"/>
          <w:szCs w:val="28"/>
        </w:rPr>
        <w:t>и</w:t>
      </w:r>
      <w:r w:rsidRPr="00CB21A2">
        <w:rPr>
          <w:bCs/>
          <w:sz w:val="28"/>
          <w:szCs w:val="28"/>
        </w:rPr>
        <w:t xml:space="preserve"> газораспределения ГРО</w:t>
      </w:r>
      <w:r>
        <w:rPr>
          <w:bCs/>
          <w:sz w:val="28"/>
          <w:szCs w:val="28"/>
        </w:rPr>
        <w:t>,</w:t>
      </w:r>
      <w:r w:rsidRPr="00CB21A2">
        <w:rPr>
          <w:bCs/>
          <w:sz w:val="28"/>
          <w:szCs w:val="28"/>
        </w:rPr>
        <w:t xml:space="preserve"> в обеспечение успешной реализации целевой модели «Подключение (технологическое присоединение) к сетям газораспределения», утвержденной Распоряжением Правительства РФ от 31.01.2017 № 147-р «О целевых моделях упрощения процедур ведения бизнеса и повышения инвестиционной привлекательности </w:t>
      </w:r>
      <w:r>
        <w:rPr>
          <w:bCs/>
          <w:sz w:val="28"/>
          <w:szCs w:val="28"/>
        </w:rPr>
        <w:t>субъектов Российской Федерации», имеет право в любой момент присоединиться к настоящему Соглашению.</w:t>
      </w:r>
    </w:p>
    <w:p w:rsidR="00CB21A2" w:rsidRDefault="00CB21A2" w:rsidP="00CB21A2">
      <w:pPr>
        <w:shd w:val="clear" w:color="auto" w:fill="FFFFFF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Так</w:t>
      </w:r>
      <w:r w:rsidR="00226860">
        <w:rPr>
          <w:bCs/>
          <w:sz w:val="28"/>
          <w:szCs w:val="28"/>
        </w:rPr>
        <w:t>ая</w:t>
      </w:r>
      <w:r>
        <w:rPr>
          <w:bCs/>
          <w:sz w:val="28"/>
          <w:szCs w:val="28"/>
        </w:rPr>
        <w:t xml:space="preserve"> </w:t>
      </w:r>
      <w:r w:rsidR="00226860">
        <w:rPr>
          <w:bCs/>
          <w:sz w:val="28"/>
          <w:szCs w:val="28"/>
        </w:rPr>
        <w:t>организация</w:t>
      </w:r>
      <w:r>
        <w:rPr>
          <w:bCs/>
          <w:sz w:val="28"/>
          <w:szCs w:val="28"/>
        </w:rPr>
        <w:t xml:space="preserve"> считается присоединившимся к Соглашению со дня регистрации его заявления о намерении стать участником Соглашения, поступившего в Уполномоченный орган (456600, г. Копейск, ул. Ленина, 52, каб. 124).</w:t>
      </w:r>
    </w:p>
    <w:p w:rsidR="00CB21A2" w:rsidRDefault="00CB21A2" w:rsidP="00CB21A2">
      <w:pPr>
        <w:shd w:val="clear" w:color="auto" w:fill="FFFFFF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 о намерении стать участником Соглашения должно содержать наименование лица, адрес регистрации и адрес фактического местонахождения, номер телефона, данные электронной почты</w:t>
      </w:r>
      <w:r w:rsidR="006224FD">
        <w:rPr>
          <w:bCs/>
          <w:sz w:val="28"/>
          <w:szCs w:val="28"/>
        </w:rPr>
        <w:t>.</w:t>
      </w:r>
    </w:p>
    <w:p w:rsidR="006224FD" w:rsidRDefault="006224FD" w:rsidP="00CB21A2">
      <w:pPr>
        <w:shd w:val="clear" w:color="auto" w:fill="FFFFFF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Присоединившееся Сторона принимает на себя все обязательства, предусмотренные настоящим Соглашением. </w:t>
      </w:r>
    </w:p>
    <w:p w:rsidR="00CB21A2" w:rsidRPr="007B74AC" w:rsidRDefault="00CB21A2" w:rsidP="00CB21A2">
      <w:pPr>
        <w:shd w:val="clear" w:color="auto" w:fill="FFFFFF"/>
        <w:ind w:firstLine="540"/>
        <w:jc w:val="both"/>
        <w:rPr>
          <w:bCs/>
          <w:sz w:val="28"/>
          <w:szCs w:val="28"/>
        </w:rPr>
      </w:pPr>
    </w:p>
    <w:p w:rsidR="006224FD" w:rsidRDefault="006224FD" w:rsidP="00CB21A2">
      <w:pPr>
        <w:ind w:firstLine="540"/>
        <w:jc w:val="center"/>
        <w:rPr>
          <w:b/>
          <w:sz w:val="28"/>
          <w:szCs w:val="28"/>
        </w:rPr>
      </w:pPr>
    </w:p>
    <w:p w:rsidR="006224FD" w:rsidRDefault="006224FD" w:rsidP="00CB21A2">
      <w:pPr>
        <w:ind w:firstLine="540"/>
        <w:jc w:val="center"/>
        <w:rPr>
          <w:b/>
          <w:sz w:val="28"/>
          <w:szCs w:val="28"/>
        </w:rPr>
      </w:pPr>
    </w:p>
    <w:p w:rsidR="007B74AC" w:rsidRDefault="00CB21A2" w:rsidP="00CB21A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7B74AC" w:rsidRPr="007B74AC">
        <w:rPr>
          <w:b/>
          <w:sz w:val="28"/>
          <w:szCs w:val="28"/>
        </w:rPr>
        <w:t>. Приложения</w:t>
      </w:r>
    </w:p>
    <w:p w:rsidR="009962BC" w:rsidRPr="007B74AC" w:rsidRDefault="009962BC" w:rsidP="00397098">
      <w:pPr>
        <w:ind w:firstLine="540"/>
        <w:rPr>
          <w:b/>
          <w:sz w:val="28"/>
          <w:szCs w:val="28"/>
        </w:rPr>
      </w:pPr>
    </w:p>
    <w:p w:rsidR="007B74AC" w:rsidRPr="00397098" w:rsidRDefault="00CB21A2" w:rsidP="007B74A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397098" w:rsidRPr="00397098">
        <w:rPr>
          <w:sz w:val="28"/>
          <w:szCs w:val="28"/>
        </w:rPr>
        <w:t>.</w:t>
      </w:r>
      <w:r w:rsidR="007B74AC" w:rsidRPr="007B74AC">
        <w:rPr>
          <w:sz w:val="28"/>
          <w:szCs w:val="28"/>
        </w:rPr>
        <w:t>1</w:t>
      </w:r>
      <w:r w:rsidR="00472748">
        <w:rPr>
          <w:sz w:val="28"/>
          <w:szCs w:val="28"/>
        </w:rPr>
        <w:t xml:space="preserve">. Приложение № </w:t>
      </w:r>
      <w:r w:rsidR="00372E85">
        <w:rPr>
          <w:sz w:val="28"/>
          <w:szCs w:val="28"/>
        </w:rPr>
        <w:t>1 «</w:t>
      </w:r>
      <w:r w:rsidR="007B74AC" w:rsidRPr="00397098">
        <w:rPr>
          <w:sz w:val="28"/>
          <w:szCs w:val="28"/>
        </w:rPr>
        <w:t xml:space="preserve">Типовой алгоритм взаимодействия (схема действий) </w:t>
      </w:r>
      <w:r w:rsidR="009962BC">
        <w:rPr>
          <w:sz w:val="28"/>
          <w:szCs w:val="28"/>
        </w:rPr>
        <w:t>У</w:t>
      </w:r>
      <w:r w:rsidR="007B74AC" w:rsidRPr="00397098">
        <w:rPr>
          <w:sz w:val="28"/>
          <w:szCs w:val="28"/>
        </w:rPr>
        <w:t>полномоченного органа и ГРО при осуществлении технологического присоединения заявителя к сетям газораспределения</w:t>
      </w:r>
      <w:r w:rsidR="00372E85">
        <w:rPr>
          <w:sz w:val="28"/>
          <w:szCs w:val="28"/>
        </w:rPr>
        <w:t>»</w:t>
      </w:r>
      <w:r w:rsidR="007B74AC" w:rsidRPr="007B74AC">
        <w:rPr>
          <w:sz w:val="28"/>
          <w:szCs w:val="28"/>
        </w:rPr>
        <w:t>;</w:t>
      </w:r>
    </w:p>
    <w:p w:rsidR="00397098" w:rsidRPr="007B74AC" w:rsidRDefault="00CB21A2" w:rsidP="007B74A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97098" w:rsidRPr="00397098">
        <w:rPr>
          <w:sz w:val="28"/>
          <w:szCs w:val="28"/>
        </w:rPr>
        <w:t>.</w:t>
      </w:r>
      <w:r w:rsidR="00472748">
        <w:rPr>
          <w:sz w:val="28"/>
          <w:szCs w:val="28"/>
        </w:rPr>
        <w:t xml:space="preserve">2. Приложение № </w:t>
      </w:r>
      <w:r w:rsidR="00397098" w:rsidRPr="00397098">
        <w:rPr>
          <w:sz w:val="28"/>
          <w:szCs w:val="28"/>
        </w:rPr>
        <w:t xml:space="preserve">2 </w:t>
      </w:r>
      <w:r w:rsidR="00372E85">
        <w:rPr>
          <w:sz w:val="28"/>
          <w:szCs w:val="28"/>
        </w:rPr>
        <w:t>«</w:t>
      </w:r>
      <w:r w:rsidR="00397098" w:rsidRPr="00397098">
        <w:rPr>
          <w:bCs/>
          <w:spacing w:val="-1"/>
          <w:sz w:val="28"/>
          <w:szCs w:val="28"/>
        </w:rPr>
        <w:t>Типовой алгоритм электронного документооборота</w:t>
      </w:r>
      <w:r w:rsidR="00372E85">
        <w:rPr>
          <w:bCs/>
          <w:spacing w:val="-1"/>
          <w:sz w:val="28"/>
          <w:szCs w:val="28"/>
        </w:rPr>
        <w:t>»</w:t>
      </w:r>
      <w:r w:rsidR="00397098">
        <w:rPr>
          <w:bCs/>
          <w:spacing w:val="-1"/>
          <w:sz w:val="28"/>
          <w:szCs w:val="28"/>
        </w:rPr>
        <w:t>.</w:t>
      </w:r>
    </w:p>
    <w:p w:rsidR="007B74AC" w:rsidRDefault="007B74AC" w:rsidP="007B74AC">
      <w:pPr>
        <w:jc w:val="center"/>
        <w:rPr>
          <w:b/>
          <w:sz w:val="18"/>
          <w:szCs w:val="18"/>
        </w:rPr>
      </w:pPr>
    </w:p>
    <w:p w:rsidR="007B74AC" w:rsidRPr="007B74AC" w:rsidRDefault="00CB21A2" w:rsidP="007B7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7B74AC" w:rsidRPr="007B74AC">
        <w:rPr>
          <w:b/>
          <w:sz w:val="28"/>
          <w:szCs w:val="28"/>
        </w:rPr>
        <w:t>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4905"/>
      </w:tblGrid>
      <w:tr w:rsidR="007B74AC" w:rsidRPr="0010000E" w:rsidTr="008577BC">
        <w:tc>
          <w:tcPr>
            <w:tcW w:w="5070" w:type="dxa"/>
            <w:shd w:val="clear" w:color="auto" w:fill="auto"/>
          </w:tcPr>
          <w:p w:rsidR="007B74AC" w:rsidRPr="0010000E" w:rsidRDefault="007B74AC" w:rsidP="00397098">
            <w:pPr>
              <w:jc w:val="center"/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«</w:t>
            </w:r>
            <w:r w:rsidR="00397098" w:rsidRPr="0010000E">
              <w:rPr>
                <w:sz w:val="26"/>
                <w:szCs w:val="26"/>
              </w:rPr>
              <w:t>Уполномоченный орган</w:t>
            </w:r>
            <w:r w:rsidRPr="0010000E">
              <w:rPr>
                <w:sz w:val="26"/>
                <w:szCs w:val="26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7B74AC" w:rsidRPr="0010000E" w:rsidRDefault="007B74AC" w:rsidP="00397098">
            <w:pPr>
              <w:jc w:val="center"/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«</w:t>
            </w:r>
            <w:r w:rsidR="00397098" w:rsidRPr="0010000E">
              <w:rPr>
                <w:sz w:val="26"/>
                <w:szCs w:val="26"/>
              </w:rPr>
              <w:t>ГРО</w:t>
            </w:r>
            <w:r w:rsidRPr="0010000E">
              <w:rPr>
                <w:sz w:val="26"/>
                <w:szCs w:val="26"/>
              </w:rPr>
              <w:t>»</w:t>
            </w:r>
          </w:p>
        </w:tc>
      </w:tr>
      <w:tr w:rsidR="007B74AC" w:rsidRPr="0010000E" w:rsidTr="008577BC">
        <w:trPr>
          <w:trHeight w:val="3395"/>
        </w:trPr>
        <w:tc>
          <w:tcPr>
            <w:tcW w:w="5070" w:type="dxa"/>
            <w:shd w:val="clear" w:color="auto" w:fill="auto"/>
          </w:tcPr>
          <w:p w:rsidR="007B74AC" w:rsidRPr="006E4745" w:rsidRDefault="006E4745" w:rsidP="006E4745">
            <w:pPr>
              <w:tabs>
                <w:tab w:val="center" w:pos="2268"/>
                <w:tab w:val="center" w:pos="6804"/>
              </w:tabs>
              <w:rPr>
                <w:sz w:val="26"/>
                <w:szCs w:val="26"/>
              </w:rPr>
            </w:pPr>
            <w:r w:rsidRPr="006E4745">
              <w:rPr>
                <w:sz w:val="26"/>
                <w:szCs w:val="26"/>
              </w:rPr>
              <w:t>Администрация Копейского городского округа</w:t>
            </w:r>
          </w:p>
          <w:p w:rsidR="006E4745" w:rsidRPr="0010000E" w:rsidRDefault="006E4745" w:rsidP="006E4745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 xml:space="preserve">Адрес местонахождения: </w:t>
            </w:r>
          </w:p>
          <w:p w:rsidR="00397098" w:rsidRDefault="006E4745" w:rsidP="006E4745">
            <w:pPr>
              <w:tabs>
                <w:tab w:val="center" w:pos="2268"/>
                <w:tab w:val="center" w:pos="680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466000</w:t>
            </w:r>
            <w:r w:rsidRPr="0010000E">
              <w:rPr>
                <w:sz w:val="26"/>
                <w:szCs w:val="26"/>
              </w:rPr>
              <w:t xml:space="preserve">, Челябинская обл., </w:t>
            </w:r>
            <w:r>
              <w:rPr>
                <w:sz w:val="26"/>
                <w:szCs w:val="26"/>
              </w:rPr>
              <w:t>Копейск</w:t>
            </w:r>
            <w:r w:rsidRPr="0010000E">
              <w:rPr>
                <w:sz w:val="26"/>
                <w:szCs w:val="26"/>
              </w:rPr>
              <w:t xml:space="preserve"> г,</w:t>
            </w:r>
          </w:p>
          <w:p w:rsidR="006E4745" w:rsidRPr="0010000E" w:rsidRDefault="006E4745" w:rsidP="006E4745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Ленина ул., дом 52.</w:t>
            </w:r>
          </w:p>
          <w:p w:rsidR="00397098" w:rsidRPr="0010000E" w:rsidRDefault="006E4745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ИНН</w:t>
            </w:r>
            <w:r>
              <w:t xml:space="preserve"> </w:t>
            </w:r>
            <w:r w:rsidRPr="006E4745">
              <w:rPr>
                <w:sz w:val="26"/>
                <w:szCs w:val="26"/>
              </w:rPr>
              <w:t>7411005270</w:t>
            </w:r>
            <w:r>
              <w:rPr>
                <w:sz w:val="26"/>
                <w:szCs w:val="26"/>
              </w:rPr>
              <w:t>, КПП</w:t>
            </w:r>
            <w:r w:rsidRPr="006E4745">
              <w:rPr>
                <w:sz w:val="26"/>
                <w:szCs w:val="26"/>
              </w:rPr>
              <w:t xml:space="preserve"> 743001001</w:t>
            </w:r>
          </w:p>
          <w:p w:rsidR="00397098" w:rsidRPr="0010000E" w:rsidRDefault="00397098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Pr="0010000E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397098" w:rsidRPr="0010000E" w:rsidRDefault="00397098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397098" w:rsidRDefault="00397098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226860" w:rsidRPr="0010000E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</w:p>
          <w:p w:rsidR="00397098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sz w:val="26"/>
                <w:szCs w:val="26"/>
              </w:rPr>
            </w:pPr>
            <w:r w:rsidRPr="00226860">
              <w:rPr>
                <w:sz w:val="26"/>
                <w:szCs w:val="26"/>
              </w:rPr>
              <w:t>Глава Копейского городского округа</w:t>
            </w:r>
          </w:p>
          <w:p w:rsidR="00226860" w:rsidRPr="00226860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sz w:val="26"/>
                <w:szCs w:val="26"/>
              </w:rPr>
            </w:pPr>
          </w:p>
          <w:p w:rsidR="007B74AC" w:rsidRDefault="007B74AC" w:rsidP="007B74AC">
            <w:pPr>
              <w:tabs>
                <w:tab w:val="center" w:pos="2268"/>
                <w:tab w:val="center" w:pos="6804"/>
              </w:tabs>
              <w:jc w:val="both"/>
              <w:rPr>
                <w:sz w:val="26"/>
                <w:szCs w:val="26"/>
              </w:rPr>
            </w:pPr>
          </w:p>
          <w:p w:rsidR="00226860" w:rsidRPr="0010000E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sz w:val="26"/>
                <w:szCs w:val="26"/>
              </w:rPr>
            </w:pPr>
          </w:p>
          <w:p w:rsidR="007B74AC" w:rsidRPr="0010000E" w:rsidRDefault="00226860" w:rsidP="007B74AC">
            <w:pPr>
              <w:tabs>
                <w:tab w:val="center" w:pos="2268"/>
                <w:tab w:val="center" w:pos="680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____________________/</w:t>
            </w:r>
            <w:r w:rsidRPr="00226860">
              <w:rPr>
                <w:b/>
                <w:sz w:val="26"/>
                <w:szCs w:val="26"/>
              </w:rPr>
              <w:t>Фалейчик А.М.</w:t>
            </w:r>
          </w:p>
          <w:p w:rsidR="007B74AC" w:rsidRPr="0010000E" w:rsidRDefault="007B74AC" w:rsidP="007B74AC">
            <w:pPr>
              <w:rPr>
                <w:b/>
                <w:sz w:val="26"/>
                <w:szCs w:val="26"/>
              </w:rPr>
            </w:pPr>
          </w:p>
        </w:tc>
        <w:tc>
          <w:tcPr>
            <w:tcW w:w="5244" w:type="dxa"/>
            <w:shd w:val="clear" w:color="auto" w:fill="auto"/>
          </w:tcPr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 xml:space="preserve">Акционерное общество </w:t>
            </w:r>
            <w:r w:rsidR="00226860">
              <w:rPr>
                <w:sz w:val="26"/>
                <w:szCs w:val="26"/>
              </w:rPr>
              <w:t>«</w:t>
            </w:r>
            <w:r w:rsidRPr="0010000E">
              <w:rPr>
                <w:sz w:val="26"/>
                <w:szCs w:val="26"/>
              </w:rPr>
              <w:t>Газпром газораспределение Челябинск</w:t>
            </w:r>
            <w:r w:rsidR="00226860">
              <w:rPr>
                <w:sz w:val="26"/>
                <w:szCs w:val="26"/>
              </w:rPr>
              <w:t>»</w:t>
            </w:r>
            <w:r w:rsidRPr="0010000E">
              <w:rPr>
                <w:sz w:val="26"/>
                <w:szCs w:val="26"/>
              </w:rPr>
              <w:t xml:space="preserve"> (АО </w:t>
            </w:r>
            <w:r w:rsidR="00226860">
              <w:rPr>
                <w:sz w:val="26"/>
                <w:szCs w:val="26"/>
              </w:rPr>
              <w:t>«</w:t>
            </w:r>
            <w:r w:rsidRPr="0010000E">
              <w:rPr>
                <w:sz w:val="26"/>
                <w:szCs w:val="26"/>
              </w:rPr>
              <w:t>Газпром газораспределение Челябинск</w:t>
            </w:r>
            <w:r w:rsidR="00226860">
              <w:rPr>
                <w:sz w:val="26"/>
                <w:szCs w:val="26"/>
              </w:rPr>
              <w:t>»</w:t>
            </w:r>
            <w:r w:rsidRPr="0010000E">
              <w:rPr>
                <w:sz w:val="26"/>
                <w:szCs w:val="26"/>
              </w:rPr>
              <w:t>)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 xml:space="preserve">Адрес местонахождения: 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 xml:space="preserve">454080, Челябинская обл., Челябинск г, Сони Кривой ул, дом №69А, кабинет 32 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Почтовый адрес: 454080, Челябинская обл., Челябинск г, Сони Кривой ул, дом №69А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ИНН 7453128989, КПП 745301001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БИК 044525220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р/с 40702810000010005220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к/c 30101810145250000220 Центральный филиал АБ «Россия», г. Москва.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филиал Акционерное общество "Газпром газораспределение Челябинск" в г. Копейске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Почтовый адрес: 456617, Челябинская обл, Копейск г, 4 Пятилетка ул, дом № 63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тел. 7-29-01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ИНН 7453128989, КПП 743002003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Р/с 40702810600010005219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 xml:space="preserve">в Г МОСКВА/ЦЕНТРАЛЬНЫЙ ФИЛИАЛ АБ </w:t>
            </w:r>
            <w:r w:rsidR="00226860">
              <w:rPr>
                <w:sz w:val="26"/>
                <w:szCs w:val="26"/>
              </w:rPr>
              <w:t>«</w:t>
            </w:r>
            <w:r w:rsidRPr="0010000E">
              <w:rPr>
                <w:sz w:val="26"/>
                <w:szCs w:val="26"/>
              </w:rPr>
              <w:t>РОССИЯ</w:t>
            </w:r>
            <w:r w:rsidR="00226860">
              <w:rPr>
                <w:sz w:val="26"/>
                <w:szCs w:val="26"/>
              </w:rPr>
              <w:t>»</w:t>
            </w:r>
          </w:p>
          <w:p w:rsidR="0010000E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К/с 30101810145250000220</w:t>
            </w:r>
          </w:p>
          <w:p w:rsidR="00B215DB" w:rsidRPr="0010000E" w:rsidRDefault="0010000E" w:rsidP="0010000E">
            <w:pPr>
              <w:keepLines/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>БИК 044525220</w:t>
            </w:r>
          </w:p>
          <w:p w:rsidR="00B215DB" w:rsidRPr="0010000E" w:rsidRDefault="00B215DB" w:rsidP="007B74AC">
            <w:pPr>
              <w:keepLines/>
              <w:rPr>
                <w:b/>
                <w:sz w:val="26"/>
                <w:szCs w:val="26"/>
              </w:rPr>
            </w:pPr>
          </w:p>
          <w:p w:rsidR="0010000E" w:rsidRPr="0010000E" w:rsidRDefault="0010000E" w:rsidP="00100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 xml:space="preserve">Директор филиала АО </w:t>
            </w:r>
            <w:r w:rsidR="00226860">
              <w:rPr>
                <w:sz w:val="26"/>
                <w:szCs w:val="26"/>
              </w:rPr>
              <w:t>«</w:t>
            </w:r>
            <w:r w:rsidRPr="0010000E">
              <w:rPr>
                <w:sz w:val="26"/>
                <w:szCs w:val="26"/>
              </w:rPr>
              <w:t>Газпром газораспределение Челябинск</w:t>
            </w:r>
            <w:r w:rsidR="00226860">
              <w:rPr>
                <w:sz w:val="26"/>
                <w:szCs w:val="26"/>
              </w:rPr>
              <w:t>»</w:t>
            </w:r>
            <w:r w:rsidRPr="0010000E">
              <w:rPr>
                <w:sz w:val="26"/>
                <w:szCs w:val="26"/>
              </w:rPr>
              <w:t xml:space="preserve"> в г.Копейске</w:t>
            </w:r>
          </w:p>
          <w:p w:rsidR="0010000E" w:rsidRPr="0010000E" w:rsidRDefault="0010000E" w:rsidP="00100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0000E" w:rsidRPr="0010000E" w:rsidRDefault="0010000E" w:rsidP="00100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6"/>
                <w:szCs w:val="26"/>
              </w:rPr>
            </w:pPr>
          </w:p>
          <w:p w:rsidR="0010000E" w:rsidRPr="0010000E" w:rsidRDefault="0010000E" w:rsidP="00100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0000E">
              <w:rPr>
                <w:sz w:val="26"/>
                <w:szCs w:val="26"/>
              </w:rPr>
              <w:t xml:space="preserve">________________________  </w:t>
            </w:r>
            <w:r w:rsidRPr="0010000E">
              <w:rPr>
                <w:b/>
                <w:sz w:val="26"/>
                <w:szCs w:val="26"/>
              </w:rPr>
              <w:t>Фомин Д.В.</w:t>
            </w:r>
          </w:p>
          <w:p w:rsidR="007B74AC" w:rsidRPr="0010000E" w:rsidRDefault="0010000E" w:rsidP="0010000E">
            <w:pPr>
              <w:rPr>
                <w:sz w:val="26"/>
                <w:szCs w:val="26"/>
              </w:rPr>
            </w:pPr>
            <w:r w:rsidRPr="0010000E">
              <w:rPr>
                <w:b/>
                <w:bCs/>
                <w:sz w:val="26"/>
                <w:szCs w:val="26"/>
              </w:rPr>
              <w:t xml:space="preserve">                 </w:t>
            </w:r>
            <w:r w:rsidRPr="0010000E">
              <w:rPr>
                <w:sz w:val="26"/>
                <w:szCs w:val="26"/>
              </w:rPr>
              <w:t>М.П</w:t>
            </w:r>
            <w:r w:rsidRPr="0010000E">
              <w:rPr>
                <w:b/>
                <w:sz w:val="26"/>
                <w:szCs w:val="26"/>
              </w:rPr>
              <w:t>.</w:t>
            </w:r>
          </w:p>
        </w:tc>
      </w:tr>
    </w:tbl>
    <w:p w:rsidR="006451C2" w:rsidRDefault="006451C2" w:rsidP="0031321E">
      <w:pPr>
        <w:rPr>
          <w:sz w:val="28"/>
          <w:szCs w:val="28"/>
        </w:rPr>
      </w:pPr>
    </w:p>
    <w:p w:rsidR="00AB485A" w:rsidRDefault="00AB485A" w:rsidP="0031321E">
      <w:pPr>
        <w:jc w:val="right"/>
        <w:rPr>
          <w:sz w:val="28"/>
          <w:szCs w:val="28"/>
        </w:rPr>
      </w:pPr>
    </w:p>
    <w:p w:rsidR="00AB485A" w:rsidRDefault="00AB485A" w:rsidP="0031321E">
      <w:pPr>
        <w:jc w:val="right"/>
        <w:rPr>
          <w:sz w:val="28"/>
          <w:szCs w:val="28"/>
        </w:rPr>
      </w:pPr>
    </w:p>
    <w:p w:rsidR="00AB485A" w:rsidRDefault="00AB485A" w:rsidP="0031321E">
      <w:pPr>
        <w:jc w:val="right"/>
        <w:rPr>
          <w:sz w:val="28"/>
          <w:szCs w:val="28"/>
        </w:rPr>
      </w:pPr>
    </w:p>
    <w:p w:rsidR="00E6630C" w:rsidRDefault="00E6630C" w:rsidP="003132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472748">
        <w:rPr>
          <w:sz w:val="28"/>
          <w:szCs w:val="28"/>
        </w:rPr>
        <w:t xml:space="preserve">1 </w:t>
      </w:r>
    </w:p>
    <w:p w:rsidR="00E6630C" w:rsidRDefault="00E6630C" w:rsidP="00E6630C">
      <w:pPr>
        <w:ind w:firstLine="708"/>
        <w:jc w:val="right"/>
        <w:rPr>
          <w:sz w:val="28"/>
          <w:szCs w:val="28"/>
        </w:rPr>
      </w:pPr>
    </w:p>
    <w:p w:rsidR="00E6630C" w:rsidRPr="00500160" w:rsidRDefault="005E25BE" w:rsidP="00500160">
      <w:pPr>
        <w:ind w:firstLine="708"/>
        <w:jc w:val="center"/>
        <w:rPr>
          <w:b/>
          <w:sz w:val="28"/>
          <w:szCs w:val="28"/>
        </w:rPr>
      </w:pPr>
      <w:r w:rsidRPr="00500160">
        <w:rPr>
          <w:b/>
          <w:sz w:val="28"/>
          <w:szCs w:val="28"/>
        </w:rPr>
        <w:lastRenderedPageBreak/>
        <w:t>ТИПОВОЙ АЛГОРИТМ ВЗАИМОДЕЙСТВИЯ (СХЕМА ДЕЙСТВИЙ) УПОЛНОМОЧЕННОГО ОРГАНА И ГРО ПРИ ОСУЩЕСТВЛЕНИИ ТЕХНОЛОГИЧЕСКОГО ПРИСОЕДИНЕНИЯ ЗАЯВИТЕЛЯ К СЕТЯМ ГАЗОРАСПРЕДЕЛЕНИЯ</w:t>
      </w:r>
    </w:p>
    <w:p w:rsidR="00E6630C" w:rsidRPr="00500160" w:rsidRDefault="00E6630C" w:rsidP="00500160">
      <w:pPr>
        <w:ind w:firstLine="708"/>
        <w:jc w:val="center"/>
        <w:rPr>
          <w:sz w:val="28"/>
          <w:szCs w:val="28"/>
        </w:rPr>
      </w:pPr>
    </w:p>
    <w:p w:rsidR="003E1439" w:rsidRPr="00500160" w:rsidRDefault="003E1439" w:rsidP="00500160">
      <w:pPr>
        <w:ind w:firstLine="708"/>
        <w:jc w:val="center"/>
        <w:rPr>
          <w:b/>
          <w:sz w:val="28"/>
          <w:szCs w:val="28"/>
        </w:rPr>
      </w:pPr>
      <w:r w:rsidRPr="00500160">
        <w:rPr>
          <w:b/>
          <w:sz w:val="28"/>
          <w:szCs w:val="28"/>
        </w:rPr>
        <w:t>1.</w:t>
      </w:r>
      <w:r w:rsidR="00397098" w:rsidRPr="00500160">
        <w:rPr>
          <w:b/>
          <w:sz w:val="28"/>
          <w:szCs w:val="28"/>
        </w:rPr>
        <w:t xml:space="preserve"> </w:t>
      </w:r>
      <w:r w:rsidRPr="00500160">
        <w:rPr>
          <w:b/>
          <w:sz w:val="28"/>
          <w:szCs w:val="28"/>
        </w:rPr>
        <w:t>Размещение информации о порядке подключения</w:t>
      </w:r>
    </w:p>
    <w:p w:rsidR="003E1439" w:rsidRPr="00500160" w:rsidRDefault="003E1439" w:rsidP="00500160">
      <w:pPr>
        <w:ind w:firstLine="708"/>
        <w:jc w:val="center"/>
        <w:rPr>
          <w:sz w:val="28"/>
          <w:szCs w:val="28"/>
        </w:rPr>
      </w:pPr>
    </w:p>
    <w:p w:rsidR="003E1439" w:rsidRPr="00500160" w:rsidRDefault="003E1439" w:rsidP="00500160">
      <w:pPr>
        <w:ind w:firstLine="708"/>
        <w:jc w:val="both"/>
        <w:rPr>
          <w:bCs/>
          <w:spacing w:val="-1"/>
          <w:sz w:val="28"/>
          <w:szCs w:val="28"/>
        </w:rPr>
      </w:pPr>
      <w:r w:rsidRPr="00500160">
        <w:rPr>
          <w:sz w:val="28"/>
          <w:szCs w:val="28"/>
        </w:rPr>
        <w:t xml:space="preserve">Стороны размещают на официальном сайте информацию </w:t>
      </w:r>
      <w:r w:rsidRPr="00500160">
        <w:rPr>
          <w:bCs/>
          <w:spacing w:val="-1"/>
          <w:sz w:val="28"/>
          <w:szCs w:val="28"/>
        </w:rPr>
        <w:t xml:space="preserve">о </w:t>
      </w:r>
      <w:r w:rsidR="00500160" w:rsidRPr="00500160">
        <w:rPr>
          <w:bCs/>
          <w:spacing w:val="-1"/>
          <w:sz w:val="28"/>
          <w:szCs w:val="28"/>
        </w:rPr>
        <w:t>сроках, порядке, условиях подключения к газораспределительным сетям</w:t>
      </w:r>
      <w:r w:rsidRPr="00500160">
        <w:rPr>
          <w:bCs/>
          <w:spacing w:val="-1"/>
          <w:sz w:val="28"/>
          <w:szCs w:val="28"/>
        </w:rPr>
        <w:t xml:space="preserve">, и сведения о ГРО, </w:t>
      </w:r>
      <w:r w:rsidRPr="00500160">
        <w:rPr>
          <w:rFonts w:eastAsiaTheme="minorHAnsi"/>
          <w:sz w:val="28"/>
          <w:szCs w:val="28"/>
        </w:rPr>
        <w:t>выдающей технические условия, с указанием ее наименования и местонахождения, определяемых на основании региональной (межрегиональной) программы газификации жилищно-коммунального хозяйства, промышленных и иных организаций, в том числе схемы расположения объектов газоснабжения, используемых для обеспечения населения газом, утвержденной высшим исполнительным органом государственной власти субъекта Российской Федерации</w:t>
      </w:r>
      <w:r w:rsidR="0010000E">
        <w:rPr>
          <w:rFonts w:eastAsiaTheme="minorHAnsi"/>
          <w:sz w:val="28"/>
          <w:szCs w:val="28"/>
        </w:rPr>
        <w:t>.</w:t>
      </w:r>
      <w:r w:rsidRPr="00500160">
        <w:rPr>
          <w:rFonts w:eastAsiaTheme="minorHAnsi"/>
          <w:sz w:val="28"/>
          <w:szCs w:val="28"/>
        </w:rPr>
        <w:t xml:space="preserve"> </w:t>
      </w:r>
    </w:p>
    <w:p w:rsidR="00397098" w:rsidRPr="00500160" w:rsidRDefault="00397098" w:rsidP="00500160">
      <w:pPr>
        <w:ind w:firstLine="708"/>
        <w:jc w:val="both"/>
        <w:rPr>
          <w:sz w:val="28"/>
          <w:szCs w:val="28"/>
        </w:rPr>
      </w:pPr>
    </w:p>
    <w:p w:rsidR="003E1439" w:rsidRPr="00500160" w:rsidRDefault="003E1439" w:rsidP="00500160">
      <w:pPr>
        <w:ind w:firstLine="708"/>
        <w:jc w:val="center"/>
        <w:rPr>
          <w:b/>
          <w:sz w:val="28"/>
          <w:szCs w:val="28"/>
        </w:rPr>
      </w:pPr>
      <w:r w:rsidRPr="00500160">
        <w:rPr>
          <w:b/>
          <w:sz w:val="28"/>
          <w:szCs w:val="28"/>
        </w:rPr>
        <w:t>2.Получение информации о праве заявителя на земельный участок под объектом капитального строительства</w:t>
      </w:r>
    </w:p>
    <w:p w:rsidR="003E1439" w:rsidRPr="00500160" w:rsidRDefault="003E1439" w:rsidP="00500160">
      <w:pPr>
        <w:ind w:firstLine="708"/>
        <w:jc w:val="center"/>
        <w:rPr>
          <w:sz w:val="28"/>
          <w:szCs w:val="28"/>
        </w:rPr>
      </w:pPr>
    </w:p>
    <w:p w:rsidR="003E1439" w:rsidRPr="00500160" w:rsidRDefault="003E1439" w:rsidP="00500160">
      <w:pPr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t>ГРО направляет в Уполномоченный орган в день поступления заявки о подключении, не содержащей документ на земельный участок</w:t>
      </w:r>
      <w:r w:rsidR="00397098" w:rsidRPr="00500160">
        <w:rPr>
          <w:sz w:val="28"/>
          <w:szCs w:val="28"/>
        </w:rPr>
        <w:t xml:space="preserve"> </w:t>
      </w:r>
      <w:r w:rsidR="00500160" w:rsidRPr="00500160">
        <w:rPr>
          <w:sz w:val="28"/>
          <w:szCs w:val="28"/>
        </w:rPr>
        <w:t xml:space="preserve">под объектом капитального строительства, </w:t>
      </w:r>
      <w:r w:rsidR="00397098" w:rsidRPr="00500160">
        <w:rPr>
          <w:sz w:val="28"/>
          <w:szCs w:val="28"/>
        </w:rPr>
        <w:t>находящийся в муниципальной собственности,</w:t>
      </w:r>
      <w:r w:rsidRPr="00500160">
        <w:rPr>
          <w:sz w:val="28"/>
          <w:szCs w:val="28"/>
        </w:rPr>
        <w:t xml:space="preserve"> запрос информации о праве на земельный участок, с приложением заявки.</w:t>
      </w:r>
    </w:p>
    <w:p w:rsidR="003E1439" w:rsidRDefault="003E1439" w:rsidP="00500160">
      <w:pPr>
        <w:ind w:firstLine="708"/>
        <w:jc w:val="both"/>
        <w:rPr>
          <w:bCs/>
          <w:spacing w:val="-1"/>
          <w:sz w:val="28"/>
          <w:szCs w:val="28"/>
        </w:rPr>
      </w:pPr>
      <w:r w:rsidRPr="00500160">
        <w:rPr>
          <w:sz w:val="28"/>
          <w:szCs w:val="28"/>
        </w:rPr>
        <w:t>Уполномоченный орган представляет ГРО в течение 2-х рабочих дней информацию о законных правах заявителя на землю, либо земельный участок,</w:t>
      </w:r>
      <w:r w:rsidRPr="00500160">
        <w:rPr>
          <w:bCs/>
          <w:spacing w:val="-1"/>
          <w:sz w:val="28"/>
          <w:szCs w:val="28"/>
        </w:rPr>
        <w:t xml:space="preserve"> находящиеся в муниципальной собственности.</w:t>
      </w:r>
    </w:p>
    <w:p w:rsidR="0010000E" w:rsidRDefault="0010000E" w:rsidP="00500160">
      <w:pPr>
        <w:ind w:firstLine="708"/>
        <w:jc w:val="both"/>
        <w:rPr>
          <w:bCs/>
          <w:spacing w:val="-1"/>
          <w:sz w:val="28"/>
          <w:szCs w:val="28"/>
        </w:rPr>
      </w:pPr>
    </w:p>
    <w:p w:rsidR="0010000E" w:rsidRDefault="0010000E" w:rsidP="0010000E">
      <w:pPr>
        <w:ind w:firstLine="708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3. </w:t>
      </w:r>
      <w:r w:rsidR="0004058C">
        <w:rPr>
          <w:b/>
          <w:bCs/>
          <w:spacing w:val="-1"/>
          <w:sz w:val="28"/>
          <w:szCs w:val="28"/>
        </w:rPr>
        <w:t>Получение топографических съемок для проектирования газопровода к объекту капитального строительства</w:t>
      </w:r>
    </w:p>
    <w:p w:rsidR="0096651E" w:rsidRPr="0010000E" w:rsidRDefault="0096651E" w:rsidP="0010000E">
      <w:pPr>
        <w:ind w:firstLine="708"/>
        <w:jc w:val="center"/>
        <w:rPr>
          <w:b/>
          <w:bCs/>
          <w:spacing w:val="-1"/>
          <w:sz w:val="28"/>
          <w:szCs w:val="28"/>
        </w:rPr>
      </w:pPr>
    </w:p>
    <w:p w:rsidR="0004058C" w:rsidRPr="0004058C" w:rsidRDefault="0004058C" w:rsidP="0004058C">
      <w:pPr>
        <w:ind w:firstLine="708"/>
        <w:jc w:val="both"/>
        <w:rPr>
          <w:bCs/>
          <w:spacing w:val="-1"/>
          <w:sz w:val="28"/>
          <w:szCs w:val="28"/>
        </w:rPr>
      </w:pPr>
      <w:r w:rsidRPr="0004058C">
        <w:rPr>
          <w:bCs/>
          <w:spacing w:val="-1"/>
          <w:sz w:val="28"/>
          <w:szCs w:val="28"/>
        </w:rPr>
        <w:t xml:space="preserve">ГРО направляет в Уполномоченный орган запрос о </w:t>
      </w:r>
      <w:r>
        <w:rPr>
          <w:bCs/>
          <w:spacing w:val="-1"/>
          <w:sz w:val="28"/>
          <w:szCs w:val="28"/>
        </w:rPr>
        <w:t xml:space="preserve">выдаче топографической съемки </w:t>
      </w:r>
      <w:r w:rsidRPr="0004058C">
        <w:rPr>
          <w:bCs/>
          <w:spacing w:val="-1"/>
          <w:sz w:val="28"/>
          <w:szCs w:val="28"/>
        </w:rPr>
        <w:t>для проектирования газопровода к объекту капитального строительства, с приложением проекта трассировки газопровода.</w:t>
      </w:r>
    </w:p>
    <w:p w:rsidR="00397098" w:rsidRDefault="0004058C" w:rsidP="0004058C">
      <w:pPr>
        <w:ind w:firstLine="708"/>
        <w:jc w:val="both"/>
        <w:rPr>
          <w:bCs/>
          <w:spacing w:val="-1"/>
          <w:sz w:val="28"/>
          <w:szCs w:val="28"/>
        </w:rPr>
      </w:pPr>
      <w:r w:rsidRPr="0004058C">
        <w:rPr>
          <w:bCs/>
          <w:spacing w:val="-1"/>
          <w:sz w:val="28"/>
          <w:szCs w:val="28"/>
        </w:rPr>
        <w:t>Уполномоченный орган представляет ГРО в течение 5-ти рабочих дней топографическ</w:t>
      </w:r>
      <w:r>
        <w:rPr>
          <w:bCs/>
          <w:spacing w:val="-1"/>
          <w:sz w:val="28"/>
          <w:szCs w:val="28"/>
        </w:rPr>
        <w:t>ую</w:t>
      </w:r>
      <w:r w:rsidRPr="0004058C">
        <w:rPr>
          <w:bCs/>
          <w:spacing w:val="-1"/>
          <w:sz w:val="28"/>
          <w:szCs w:val="28"/>
        </w:rPr>
        <w:t xml:space="preserve"> съемк</w:t>
      </w:r>
      <w:r>
        <w:rPr>
          <w:bCs/>
          <w:spacing w:val="-1"/>
          <w:sz w:val="28"/>
          <w:szCs w:val="28"/>
        </w:rPr>
        <w:t>у</w:t>
      </w:r>
      <w:r w:rsidRPr="0004058C">
        <w:rPr>
          <w:bCs/>
          <w:spacing w:val="-1"/>
          <w:sz w:val="28"/>
          <w:szCs w:val="28"/>
        </w:rPr>
        <w:t>.</w:t>
      </w:r>
    </w:p>
    <w:p w:rsidR="00140DD0" w:rsidRPr="00500160" w:rsidRDefault="00140DD0" w:rsidP="0004058C">
      <w:pPr>
        <w:ind w:firstLine="708"/>
        <w:jc w:val="both"/>
        <w:rPr>
          <w:bCs/>
          <w:spacing w:val="-1"/>
          <w:sz w:val="28"/>
          <w:szCs w:val="28"/>
        </w:rPr>
      </w:pPr>
    </w:p>
    <w:p w:rsidR="00472748" w:rsidRPr="00500160" w:rsidRDefault="0010000E" w:rsidP="00500160">
      <w:pPr>
        <w:ind w:firstLine="708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4</w:t>
      </w:r>
      <w:r w:rsidR="00397098" w:rsidRPr="00500160">
        <w:rPr>
          <w:b/>
          <w:bCs/>
          <w:spacing w:val="-1"/>
          <w:sz w:val="28"/>
          <w:szCs w:val="28"/>
        </w:rPr>
        <w:t>.</w:t>
      </w:r>
      <w:r w:rsidR="00397098" w:rsidRPr="00500160">
        <w:rPr>
          <w:bCs/>
          <w:spacing w:val="-1"/>
          <w:sz w:val="28"/>
          <w:szCs w:val="28"/>
        </w:rPr>
        <w:t xml:space="preserve"> </w:t>
      </w:r>
      <w:r w:rsidR="00397098" w:rsidRPr="00500160">
        <w:rPr>
          <w:b/>
          <w:sz w:val="28"/>
          <w:szCs w:val="28"/>
        </w:rPr>
        <w:t>Получение информации</w:t>
      </w:r>
    </w:p>
    <w:p w:rsidR="00397098" w:rsidRPr="00500160" w:rsidRDefault="00397098" w:rsidP="00500160">
      <w:pPr>
        <w:ind w:firstLine="708"/>
        <w:jc w:val="center"/>
        <w:rPr>
          <w:b/>
          <w:sz w:val="28"/>
          <w:szCs w:val="28"/>
        </w:rPr>
      </w:pPr>
      <w:r w:rsidRPr="00500160">
        <w:rPr>
          <w:b/>
          <w:sz w:val="28"/>
          <w:szCs w:val="28"/>
        </w:rPr>
        <w:t xml:space="preserve"> о статусе зеленых насаждений</w:t>
      </w:r>
    </w:p>
    <w:p w:rsidR="00397098" w:rsidRPr="00500160" w:rsidRDefault="00397098" w:rsidP="00500160">
      <w:pPr>
        <w:ind w:firstLine="708"/>
        <w:jc w:val="center"/>
        <w:rPr>
          <w:b/>
          <w:sz w:val="28"/>
          <w:szCs w:val="28"/>
        </w:rPr>
      </w:pPr>
    </w:p>
    <w:p w:rsidR="00397098" w:rsidRPr="00500160" w:rsidRDefault="00397098" w:rsidP="00500160">
      <w:pPr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t xml:space="preserve">ГРО направляет в Уполномоченный орган запрос о статусе зеленых насаждений (зеленые насаждения/лесные насаждения), находящихся на пути </w:t>
      </w:r>
      <w:r w:rsidR="004420BA" w:rsidRPr="00500160">
        <w:rPr>
          <w:sz w:val="28"/>
          <w:szCs w:val="28"/>
        </w:rPr>
        <w:t>прохождения</w:t>
      </w:r>
      <w:r w:rsidRPr="00500160">
        <w:rPr>
          <w:sz w:val="28"/>
          <w:szCs w:val="28"/>
        </w:rPr>
        <w:t xml:space="preserve"> трассы газопровода, с приложением проекта трассировки газопровода.</w:t>
      </w:r>
    </w:p>
    <w:p w:rsidR="004420BA" w:rsidRPr="00500160" w:rsidRDefault="00397098" w:rsidP="00500160">
      <w:pPr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lastRenderedPageBreak/>
        <w:t xml:space="preserve">Уполномоченный орган представляет ГРО в течение </w:t>
      </w:r>
      <w:r w:rsidR="004420BA" w:rsidRPr="00500160">
        <w:rPr>
          <w:sz w:val="28"/>
          <w:szCs w:val="28"/>
        </w:rPr>
        <w:t>5</w:t>
      </w:r>
      <w:r w:rsidRPr="00500160">
        <w:rPr>
          <w:sz w:val="28"/>
          <w:szCs w:val="28"/>
        </w:rPr>
        <w:t xml:space="preserve">-ти рабочих дней сведения о </w:t>
      </w:r>
      <w:r w:rsidR="004420BA" w:rsidRPr="00500160">
        <w:rPr>
          <w:sz w:val="28"/>
          <w:szCs w:val="28"/>
        </w:rPr>
        <w:t>статусе зеленых насаждений (зеленые насаждения/лесные насаждения), находящихся на пути про</w:t>
      </w:r>
      <w:r w:rsidR="00500160">
        <w:rPr>
          <w:sz w:val="28"/>
          <w:szCs w:val="28"/>
        </w:rPr>
        <w:t>хождения</w:t>
      </w:r>
      <w:r w:rsidR="004420BA" w:rsidRPr="00500160">
        <w:rPr>
          <w:sz w:val="28"/>
          <w:szCs w:val="28"/>
        </w:rPr>
        <w:t xml:space="preserve"> трассы газопровода, с приложением проекта трассировки газопровода.</w:t>
      </w:r>
    </w:p>
    <w:p w:rsidR="004420BA" w:rsidRDefault="004420BA" w:rsidP="00500160">
      <w:pPr>
        <w:ind w:firstLine="708"/>
        <w:jc w:val="both"/>
        <w:rPr>
          <w:sz w:val="28"/>
          <w:szCs w:val="28"/>
        </w:rPr>
      </w:pPr>
    </w:p>
    <w:p w:rsidR="00472748" w:rsidRPr="00500160" w:rsidRDefault="0010000E" w:rsidP="0050016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420BA" w:rsidRPr="00500160">
        <w:rPr>
          <w:b/>
          <w:sz w:val="28"/>
          <w:szCs w:val="28"/>
        </w:rPr>
        <w:t xml:space="preserve">. </w:t>
      </w:r>
      <w:r w:rsidR="003E1439" w:rsidRPr="00500160">
        <w:rPr>
          <w:b/>
          <w:sz w:val="28"/>
          <w:szCs w:val="28"/>
        </w:rPr>
        <w:t xml:space="preserve">Получение информации </w:t>
      </w:r>
    </w:p>
    <w:p w:rsidR="003E1439" w:rsidRPr="00500160" w:rsidRDefault="003E1439" w:rsidP="00500160">
      <w:pPr>
        <w:ind w:firstLine="708"/>
        <w:jc w:val="center"/>
        <w:rPr>
          <w:b/>
          <w:sz w:val="28"/>
          <w:szCs w:val="28"/>
        </w:rPr>
      </w:pPr>
      <w:r w:rsidRPr="00500160">
        <w:rPr>
          <w:b/>
          <w:sz w:val="28"/>
          <w:szCs w:val="28"/>
        </w:rPr>
        <w:t>о владельцах объектов инженерно-коммунальной инфраструктуры</w:t>
      </w:r>
    </w:p>
    <w:p w:rsidR="00472748" w:rsidRPr="00500160" w:rsidRDefault="00472748" w:rsidP="00500160">
      <w:pPr>
        <w:ind w:firstLine="708"/>
        <w:jc w:val="both"/>
        <w:rPr>
          <w:sz w:val="28"/>
          <w:szCs w:val="28"/>
        </w:rPr>
      </w:pPr>
    </w:p>
    <w:p w:rsidR="00337B42" w:rsidRPr="00500160" w:rsidRDefault="003E1439" w:rsidP="00500160">
      <w:pPr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t xml:space="preserve">ГРО направляет в Уполномоченный орган </w:t>
      </w:r>
      <w:r w:rsidR="00F02A95" w:rsidRPr="00500160">
        <w:rPr>
          <w:sz w:val="28"/>
          <w:szCs w:val="28"/>
        </w:rPr>
        <w:t xml:space="preserve">запрос о владельцах объектов инженерно-коммунальной инфраструктуры, находящихся </w:t>
      </w:r>
      <w:r w:rsidR="00337B42" w:rsidRPr="00500160">
        <w:rPr>
          <w:sz w:val="28"/>
          <w:szCs w:val="28"/>
        </w:rPr>
        <w:t xml:space="preserve">на пути </w:t>
      </w:r>
      <w:r w:rsidR="004420BA" w:rsidRPr="00500160">
        <w:rPr>
          <w:sz w:val="28"/>
          <w:szCs w:val="28"/>
        </w:rPr>
        <w:t>прохождения</w:t>
      </w:r>
      <w:r w:rsidR="00337B42" w:rsidRPr="00500160">
        <w:rPr>
          <w:sz w:val="28"/>
          <w:szCs w:val="28"/>
        </w:rPr>
        <w:t xml:space="preserve"> трассы газопровода, с приложением проекта трассировки газопровода.</w:t>
      </w:r>
    </w:p>
    <w:p w:rsidR="00337B42" w:rsidRPr="00500160" w:rsidRDefault="00337B42" w:rsidP="00500160">
      <w:pPr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t xml:space="preserve">Уполномоченный орган представляет ГРО в течение 5-ти рабочих дней сведения о владельцах объектов инженерно-коммунальной инфраструктуры, находящихся </w:t>
      </w:r>
      <w:r w:rsidR="007D7E85" w:rsidRPr="00500160">
        <w:rPr>
          <w:sz w:val="28"/>
          <w:szCs w:val="28"/>
        </w:rPr>
        <w:t>на пути про</w:t>
      </w:r>
      <w:r w:rsidR="007D7E85">
        <w:rPr>
          <w:sz w:val="28"/>
          <w:szCs w:val="28"/>
        </w:rPr>
        <w:t>хождения</w:t>
      </w:r>
      <w:r w:rsidR="007D7E85" w:rsidRPr="00500160">
        <w:rPr>
          <w:sz w:val="28"/>
          <w:szCs w:val="28"/>
        </w:rPr>
        <w:t xml:space="preserve"> трассы газопровода</w:t>
      </w:r>
      <w:r w:rsidRPr="00500160">
        <w:rPr>
          <w:sz w:val="28"/>
          <w:szCs w:val="28"/>
        </w:rPr>
        <w:t>.</w:t>
      </w:r>
    </w:p>
    <w:p w:rsidR="00337B42" w:rsidRPr="00500160" w:rsidRDefault="00337B42" w:rsidP="00500160">
      <w:pPr>
        <w:ind w:firstLine="708"/>
        <w:jc w:val="both"/>
        <w:rPr>
          <w:sz w:val="28"/>
          <w:szCs w:val="28"/>
        </w:rPr>
      </w:pPr>
    </w:p>
    <w:p w:rsidR="00EF5BA1" w:rsidRPr="00500160" w:rsidRDefault="0010000E" w:rsidP="0050016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37B42" w:rsidRPr="00500160">
        <w:rPr>
          <w:b/>
          <w:sz w:val="28"/>
          <w:szCs w:val="28"/>
        </w:rPr>
        <w:t xml:space="preserve">. </w:t>
      </w:r>
      <w:r w:rsidR="00EF5BA1" w:rsidRPr="00500160">
        <w:rPr>
          <w:b/>
          <w:sz w:val="28"/>
          <w:szCs w:val="28"/>
        </w:rPr>
        <w:t>Оформление прав на землю в целях строительства газопровода</w:t>
      </w:r>
    </w:p>
    <w:p w:rsidR="00DF70B3" w:rsidRPr="00500160" w:rsidRDefault="00DF70B3" w:rsidP="00500160">
      <w:pPr>
        <w:ind w:firstLine="708"/>
        <w:jc w:val="center"/>
        <w:rPr>
          <w:b/>
          <w:sz w:val="28"/>
          <w:szCs w:val="28"/>
        </w:rPr>
      </w:pPr>
    </w:p>
    <w:p w:rsidR="00337B42" w:rsidRPr="00500160" w:rsidRDefault="0010000E" w:rsidP="0050016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F5BA1" w:rsidRPr="00500160">
        <w:rPr>
          <w:b/>
          <w:sz w:val="28"/>
          <w:szCs w:val="28"/>
        </w:rPr>
        <w:t xml:space="preserve">.1. </w:t>
      </w:r>
      <w:r w:rsidR="00337B42" w:rsidRPr="00500160">
        <w:rPr>
          <w:b/>
          <w:sz w:val="28"/>
          <w:szCs w:val="28"/>
        </w:rPr>
        <w:t>Получение ордера на проведение земляных работ</w:t>
      </w:r>
    </w:p>
    <w:p w:rsidR="0012430F" w:rsidRPr="00500160" w:rsidRDefault="0012430F" w:rsidP="00500160">
      <w:pPr>
        <w:ind w:firstLine="708"/>
        <w:jc w:val="center"/>
        <w:rPr>
          <w:sz w:val="28"/>
          <w:szCs w:val="28"/>
        </w:rPr>
      </w:pPr>
    </w:p>
    <w:p w:rsidR="00EF5BA1" w:rsidRPr="00500160" w:rsidRDefault="0012430F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sz w:val="28"/>
          <w:szCs w:val="28"/>
        </w:rPr>
        <w:t xml:space="preserve">Стороны осуществляют взаимодействие по вопросу получения </w:t>
      </w:r>
      <w:r w:rsidR="005549E1" w:rsidRPr="00500160">
        <w:rPr>
          <w:rFonts w:eastAsiaTheme="minorHAnsi"/>
          <w:sz w:val="28"/>
          <w:szCs w:val="28"/>
        </w:rPr>
        <w:t>ордера на проведение земляных работ</w:t>
      </w:r>
      <w:r w:rsidR="005549E1" w:rsidRPr="00500160">
        <w:rPr>
          <w:sz w:val="28"/>
          <w:szCs w:val="28"/>
        </w:rPr>
        <w:t xml:space="preserve"> </w:t>
      </w:r>
      <w:r w:rsidRPr="00500160">
        <w:rPr>
          <w:sz w:val="28"/>
          <w:szCs w:val="28"/>
        </w:rPr>
        <w:t xml:space="preserve">в соответствии с </w:t>
      </w:r>
      <w:r w:rsidR="00EF5BA1" w:rsidRPr="00500160">
        <w:rPr>
          <w:rFonts w:eastAsiaTheme="minorHAnsi"/>
          <w:sz w:val="28"/>
          <w:szCs w:val="28"/>
        </w:rPr>
        <w:t>регламент</w:t>
      </w:r>
      <w:r w:rsidR="007D7E85">
        <w:rPr>
          <w:rFonts w:eastAsiaTheme="minorHAnsi"/>
          <w:sz w:val="28"/>
          <w:szCs w:val="28"/>
        </w:rPr>
        <w:t>ом</w:t>
      </w:r>
      <w:r w:rsidR="00EF5BA1" w:rsidRPr="00500160">
        <w:rPr>
          <w:rFonts w:eastAsiaTheme="minorHAnsi"/>
          <w:sz w:val="28"/>
          <w:szCs w:val="28"/>
        </w:rPr>
        <w:t xml:space="preserve"> оказания муниципальной услуги.</w:t>
      </w:r>
    </w:p>
    <w:p w:rsidR="0012430F" w:rsidRPr="00500160" w:rsidRDefault="0012430F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rFonts w:eastAsiaTheme="minorHAnsi"/>
          <w:sz w:val="28"/>
          <w:szCs w:val="28"/>
        </w:rPr>
        <w:t xml:space="preserve"> </w:t>
      </w:r>
      <w:r w:rsidR="00472748" w:rsidRPr="00500160">
        <w:rPr>
          <w:rFonts w:eastAsiaTheme="minorHAnsi"/>
          <w:sz w:val="28"/>
          <w:szCs w:val="28"/>
        </w:rPr>
        <w:t xml:space="preserve">В </w:t>
      </w:r>
      <w:r w:rsidR="00EF5BA1" w:rsidRPr="00500160">
        <w:rPr>
          <w:rFonts w:eastAsiaTheme="minorHAnsi"/>
          <w:sz w:val="28"/>
          <w:szCs w:val="28"/>
        </w:rPr>
        <w:t>обращении в Уполномоченный орган ГРО указывает сроки выполнения мероприятий по договору о подключении</w:t>
      </w:r>
      <w:r w:rsidR="00472748" w:rsidRPr="00500160">
        <w:rPr>
          <w:rFonts w:eastAsiaTheme="minorHAnsi"/>
          <w:sz w:val="28"/>
          <w:szCs w:val="28"/>
        </w:rPr>
        <w:t xml:space="preserve"> и продолжительность их осуществления. </w:t>
      </w:r>
      <w:r w:rsidR="002649C9" w:rsidRPr="00500160">
        <w:rPr>
          <w:rFonts w:eastAsiaTheme="minorHAnsi"/>
          <w:sz w:val="28"/>
          <w:szCs w:val="28"/>
        </w:rPr>
        <w:t>Ордер</w:t>
      </w:r>
      <w:r w:rsidR="00EF5BA1" w:rsidRPr="00500160">
        <w:rPr>
          <w:rFonts w:eastAsiaTheme="minorHAnsi"/>
          <w:sz w:val="28"/>
          <w:szCs w:val="28"/>
        </w:rPr>
        <w:t xml:space="preserve"> предоставляется в сроки, определяемые с учетом сроков, указанных ГРО. </w:t>
      </w:r>
    </w:p>
    <w:p w:rsidR="0012430F" w:rsidRPr="00500160" w:rsidRDefault="0012430F" w:rsidP="00500160">
      <w:pPr>
        <w:ind w:firstLine="708"/>
        <w:jc w:val="center"/>
        <w:rPr>
          <w:sz w:val="28"/>
          <w:szCs w:val="28"/>
        </w:rPr>
      </w:pPr>
    </w:p>
    <w:p w:rsidR="007D7E85" w:rsidRDefault="0010000E" w:rsidP="0050016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F5BA1" w:rsidRPr="00500160">
        <w:rPr>
          <w:b/>
          <w:sz w:val="28"/>
          <w:szCs w:val="28"/>
        </w:rPr>
        <w:t>.2</w:t>
      </w:r>
      <w:r w:rsidR="00337B42" w:rsidRPr="00500160">
        <w:rPr>
          <w:b/>
          <w:sz w:val="28"/>
          <w:szCs w:val="28"/>
        </w:rPr>
        <w:t xml:space="preserve">. Получение разрешения на использование земель или </w:t>
      </w:r>
      <w:r w:rsidR="007D7E85">
        <w:rPr>
          <w:b/>
          <w:sz w:val="28"/>
          <w:szCs w:val="28"/>
        </w:rPr>
        <w:t xml:space="preserve">  </w:t>
      </w:r>
    </w:p>
    <w:p w:rsidR="00337B42" w:rsidRPr="00500160" w:rsidRDefault="00337B42" w:rsidP="0010000E">
      <w:pPr>
        <w:ind w:firstLine="708"/>
        <w:jc w:val="center"/>
        <w:rPr>
          <w:b/>
          <w:sz w:val="28"/>
          <w:szCs w:val="28"/>
        </w:rPr>
      </w:pPr>
      <w:r w:rsidRPr="00500160">
        <w:rPr>
          <w:b/>
          <w:sz w:val="28"/>
          <w:szCs w:val="28"/>
        </w:rPr>
        <w:t>земельных участков, находящихся в муниципальной собственности</w:t>
      </w:r>
      <w:r w:rsidR="00AA6493" w:rsidRPr="00500160">
        <w:rPr>
          <w:b/>
          <w:sz w:val="28"/>
          <w:szCs w:val="28"/>
        </w:rPr>
        <w:t>, если для размещения газопровода не требуется предоставление земельных участков, находящихся в муниципальной собственности</w:t>
      </w:r>
    </w:p>
    <w:p w:rsidR="00337B42" w:rsidRPr="00500160" w:rsidRDefault="00337B42" w:rsidP="00500160">
      <w:pPr>
        <w:ind w:firstLine="708"/>
        <w:jc w:val="both"/>
        <w:rPr>
          <w:sz w:val="28"/>
          <w:szCs w:val="28"/>
        </w:rPr>
      </w:pPr>
    </w:p>
    <w:p w:rsidR="002649C9" w:rsidRPr="00500160" w:rsidRDefault="00AA6493" w:rsidP="00500160">
      <w:pPr>
        <w:autoSpaceDE w:val="0"/>
        <w:adjustRightInd w:val="0"/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t xml:space="preserve">Стороны осуществляют взаимодействие по вопросу получения разрешения на использование земель или земельных участков, находящихся в муниципальной собственности, в соответствии с </w:t>
      </w:r>
      <w:r w:rsidR="002649C9" w:rsidRPr="00500160">
        <w:rPr>
          <w:sz w:val="28"/>
          <w:szCs w:val="28"/>
        </w:rPr>
        <w:t xml:space="preserve">положениями главы </w:t>
      </w:r>
      <w:r w:rsidR="002649C9" w:rsidRPr="00500160">
        <w:rPr>
          <w:sz w:val="28"/>
          <w:szCs w:val="28"/>
          <w:lang w:val="en-US"/>
        </w:rPr>
        <w:t>V</w:t>
      </w:r>
      <w:r w:rsidR="002649C9" w:rsidRPr="00500160">
        <w:rPr>
          <w:sz w:val="28"/>
          <w:szCs w:val="28"/>
        </w:rPr>
        <w:t>.7 ЗК РФ, регламент</w:t>
      </w:r>
      <w:r w:rsidR="007D7E85">
        <w:rPr>
          <w:sz w:val="28"/>
          <w:szCs w:val="28"/>
        </w:rPr>
        <w:t>а</w:t>
      </w:r>
      <w:r w:rsidR="002649C9" w:rsidRPr="00500160">
        <w:rPr>
          <w:sz w:val="28"/>
          <w:szCs w:val="28"/>
        </w:rPr>
        <w:t xml:space="preserve"> по оказанию муниципальных услуг. </w:t>
      </w:r>
    </w:p>
    <w:p w:rsidR="00472748" w:rsidRPr="00500160" w:rsidRDefault="00472748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rFonts w:eastAsiaTheme="minorHAnsi"/>
          <w:sz w:val="28"/>
          <w:szCs w:val="28"/>
        </w:rPr>
        <w:t>В</w:t>
      </w:r>
      <w:r w:rsidR="00AA6493" w:rsidRPr="00500160">
        <w:rPr>
          <w:rFonts w:eastAsiaTheme="minorHAnsi"/>
          <w:sz w:val="28"/>
          <w:szCs w:val="28"/>
        </w:rPr>
        <w:t xml:space="preserve"> обращении в Уполномоченный орган ГРО указывает сроки выполнения меропр</w:t>
      </w:r>
      <w:r w:rsidRPr="00500160">
        <w:rPr>
          <w:rFonts w:eastAsiaTheme="minorHAnsi"/>
          <w:sz w:val="28"/>
          <w:szCs w:val="28"/>
        </w:rPr>
        <w:t xml:space="preserve">иятий по договору о подключении и продолжительность их осуществления. </w:t>
      </w:r>
      <w:r w:rsidR="00AA6493" w:rsidRPr="00500160">
        <w:rPr>
          <w:rFonts w:eastAsiaTheme="minorHAnsi"/>
          <w:sz w:val="28"/>
          <w:szCs w:val="28"/>
        </w:rPr>
        <w:t xml:space="preserve">Разрешение предоставляется в сроки, определяемые с учетом сроков, указанных ГРО. </w:t>
      </w:r>
    </w:p>
    <w:p w:rsidR="00AA6493" w:rsidRPr="00500160" w:rsidRDefault="00AA6493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rFonts w:eastAsiaTheme="minorHAnsi"/>
          <w:sz w:val="28"/>
          <w:szCs w:val="28"/>
        </w:rPr>
        <w:t>Решение об отказе подлежит направлению в течение 5-ти рабочих дней с учетом необходимости выбора альтернативного варианта оформления прав на использование земли.</w:t>
      </w:r>
    </w:p>
    <w:p w:rsidR="005B6500" w:rsidRPr="00500160" w:rsidRDefault="000E3DC3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rFonts w:eastAsiaTheme="minorHAnsi"/>
          <w:sz w:val="28"/>
          <w:szCs w:val="28"/>
        </w:rPr>
        <w:lastRenderedPageBreak/>
        <w:t xml:space="preserve">Уполномоченный орган при возникновении обстоятельств, влекущих прекращение </w:t>
      </w:r>
      <w:r w:rsidR="005549E1" w:rsidRPr="00500160">
        <w:rPr>
          <w:rFonts w:eastAsiaTheme="minorHAnsi"/>
          <w:sz w:val="28"/>
          <w:szCs w:val="28"/>
        </w:rPr>
        <w:t>действия разрешения, в течение 5-ти рабочих дней информирует ГРО.</w:t>
      </w:r>
    </w:p>
    <w:p w:rsidR="001256F3" w:rsidRDefault="001256F3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</w:p>
    <w:p w:rsidR="0027047D" w:rsidRPr="00500160" w:rsidRDefault="0010000E" w:rsidP="00500160">
      <w:pPr>
        <w:ind w:firstLine="708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6</w:t>
      </w:r>
      <w:r w:rsidR="002649C9" w:rsidRPr="00500160">
        <w:rPr>
          <w:rFonts w:eastAsiaTheme="minorHAnsi"/>
          <w:b/>
          <w:sz w:val="28"/>
          <w:szCs w:val="28"/>
        </w:rPr>
        <w:t>.3</w:t>
      </w:r>
      <w:r w:rsidR="0027047D" w:rsidRPr="00500160">
        <w:rPr>
          <w:rFonts w:eastAsiaTheme="minorHAnsi"/>
          <w:b/>
          <w:sz w:val="28"/>
          <w:szCs w:val="28"/>
        </w:rPr>
        <w:t xml:space="preserve">. </w:t>
      </w:r>
      <w:r w:rsidR="0027047D" w:rsidRPr="00500160">
        <w:rPr>
          <w:b/>
          <w:sz w:val="28"/>
          <w:szCs w:val="28"/>
        </w:rPr>
        <w:t xml:space="preserve">Получение прав на использование земли установлением </w:t>
      </w:r>
    </w:p>
    <w:p w:rsidR="0027047D" w:rsidRPr="00500160" w:rsidRDefault="0027047D" w:rsidP="00500160">
      <w:pPr>
        <w:ind w:firstLine="708"/>
        <w:jc w:val="center"/>
        <w:rPr>
          <w:b/>
          <w:sz w:val="28"/>
          <w:szCs w:val="28"/>
        </w:rPr>
      </w:pPr>
      <w:r w:rsidRPr="00500160">
        <w:rPr>
          <w:b/>
          <w:sz w:val="28"/>
          <w:szCs w:val="28"/>
        </w:rPr>
        <w:t>публичного сервитута</w:t>
      </w:r>
    </w:p>
    <w:p w:rsidR="0027047D" w:rsidRPr="00500160" w:rsidRDefault="0027047D" w:rsidP="00500160">
      <w:pPr>
        <w:ind w:firstLine="708"/>
        <w:jc w:val="center"/>
        <w:rPr>
          <w:sz w:val="28"/>
          <w:szCs w:val="28"/>
        </w:rPr>
      </w:pPr>
    </w:p>
    <w:p w:rsidR="002649C9" w:rsidRPr="00500160" w:rsidRDefault="002649C9" w:rsidP="00500160">
      <w:pPr>
        <w:autoSpaceDE w:val="0"/>
        <w:adjustRightInd w:val="0"/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t xml:space="preserve">Стороны осуществляют взаимодействие по вопросу </w:t>
      </w:r>
      <w:r w:rsidR="005549E1" w:rsidRPr="00500160">
        <w:rPr>
          <w:sz w:val="28"/>
          <w:szCs w:val="28"/>
        </w:rPr>
        <w:t>установления публичного сервитута</w:t>
      </w:r>
      <w:r w:rsidRPr="00500160">
        <w:rPr>
          <w:sz w:val="28"/>
          <w:szCs w:val="28"/>
        </w:rPr>
        <w:t xml:space="preserve"> в соответствии с положениями главы </w:t>
      </w:r>
      <w:r w:rsidRPr="00500160">
        <w:rPr>
          <w:sz w:val="28"/>
          <w:szCs w:val="28"/>
          <w:lang w:val="en-US"/>
        </w:rPr>
        <w:t>V</w:t>
      </w:r>
      <w:r w:rsidRPr="00500160">
        <w:rPr>
          <w:sz w:val="28"/>
          <w:szCs w:val="28"/>
        </w:rPr>
        <w:t>.7 ЗК РФ, регламент</w:t>
      </w:r>
      <w:r w:rsidR="007D7E85">
        <w:rPr>
          <w:sz w:val="28"/>
          <w:szCs w:val="28"/>
        </w:rPr>
        <w:t>а</w:t>
      </w:r>
      <w:r w:rsidRPr="00500160">
        <w:rPr>
          <w:sz w:val="28"/>
          <w:szCs w:val="28"/>
        </w:rPr>
        <w:t xml:space="preserve"> по оказанию муниципальных услуг. </w:t>
      </w:r>
    </w:p>
    <w:p w:rsidR="00472748" w:rsidRPr="00500160" w:rsidRDefault="00472748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rFonts w:eastAsiaTheme="minorHAnsi"/>
          <w:sz w:val="28"/>
          <w:szCs w:val="28"/>
        </w:rPr>
        <w:t>В</w:t>
      </w:r>
      <w:r w:rsidR="002649C9" w:rsidRPr="00500160">
        <w:rPr>
          <w:rFonts w:eastAsiaTheme="minorHAnsi"/>
          <w:sz w:val="28"/>
          <w:szCs w:val="28"/>
        </w:rPr>
        <w:t xml:space="preserve"> обращении в Уполномоченный орган ГРО указывает сроки выполнения мероприя</w:t>
      </w:r>
      <w:r w:rsidRPr="00500160">
        <w:rPr>
          <w:rFonts w:eastAsiaTheme="minorHAnsi"/>
          <w:sz w:val="28"/>
          <w:szCs w:val="28"/>
        </w:rPr>
        <w:t>тий по договору о подключении и продолжительность их осуществления</w:t>
      </w:r>
      <w:r w:rsidR="00DE607B" w:rsidRPr="00500160">
        <w:rPr>
          <w:rFonts w:eastAsiaTheme="minorHAnsi"/>
          <w:sz w:val="28"/>
          <w:szCs w:val="28"/>
        </w:rPr>
        <w:t>, а также представляет список правообладателей испрашиваемых земельных участков.</w:t>
      </w:r>
      <w:r w:rsidRPr="00500160">
        <w:rPr>
          <w:rFonts w:eastAsiaTheme="minorHAnsi"/>
          <w:sz w:val="28"/>
          <w:szCs w:val="28"/>
        </w:rPr>
        <w:t xml:space="preserve"> </w:t>
      </w:r>
      <w:r w:rsidR="002649C9" w:rsidRPr="00500160">
        <w:rPr>
          <w:rFonts w:eastAsiaTheme="minorHAnsi"/>
          <w:sz w:val="28"/>
          <w:szCs w:val="28"/>
        </w:rPr>
        <w:t>Р</w:t>
      </w:r>
      <w:r w:rsidR="00DE607B" w:rsidRPr="00500160">
        <w:rPr>
          <w:rFonts w:eastAsiaTheme="minorHAnsi"/>
          <w:sz w:val="28"/>
          <w:szCs w:val="28"/>
        </w:rPr>
        <w:t>ешение об установлении публичного сервитута</w:t>
      </w:r>
      <w:r w:rsidR="002649C9" w:rsidRPr="00500160">
        <w:rPr>
          <w:rFonts w:eastAsiaTheme="minorHAnsi"/>
          <w:sz w:val="28"/>
          <w:szCs w:val="28"/>
        </w:rPr>
        <w:t xml:space="preserve"> предоставляется в сроки, определяемые </w:t>
      </w:r>
      <w:r w:rsidR="005549E1" w:rsidRPr="00500160">
        <w:rPr>
          <w:rFonts w:eastAsiaTheme="minorHAnsi"/>
          <w:sz w:val="28"/>
          <w:szCs w:val="28"/>
        </w:rPr>
        <w:t>с учетом сроков, указанных ГРО.</w:t>
      </w:r>
    </w:p>
    <w:p w:rsidR="0027047D" w:rsidRPr="00500160" w:rsidRDefault="002649C9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rFonts w:eastAsiaTheme="minorHAnsi"/>
          <w:sz w:val="28"/>
          <w:szCs w:val="28"/>
        </w:rPr>
        <w:t>Решение об отказе подлежит направлению в течение 5-ти рабочих дней с учетом необходимости выбора альтернативного варианта оформления прав на использование зе</w:t>
      </w:r>
      <w:r w:rsidR="00DE607B" w:rsidRPr="00500160">
        <w:rPr>
          <w:rFonts w:eastAsiaTheme="minorHAnsi"/>
          <w:sz w:val="28"/>
          <w:szCs w:val="28"/>
        </w:rPr>
        <w:t>мли.</w:t>
      </w:r>
    </w:p>
    <w:p w:rsidR="00472748" w:rsidRPr="00500160" w:rsidRDefault="00472748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</w:p>
    <w:p w:rsidR="00472748" w:rsidRPr="00500160" w:rsidRDefault="0010000E" w:rsidP="00500160">
      <w:pPr>
        <w:ind w:firstLine="708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6</w:t>
      </w:r>
      <w:r w:rsidR="00472748" w:rsidRPr="00500160">
        <w:rPr>
          <w:rFonts w:eastAsiaTheme="minorHAnsi"/>
          <w:b/>
          <w:sz w:val="28"/>
          <w:szCs w:val="28"/>
        </w:rPr>
        <w:t>.4.</w:t>
      </w:r>
      <w:r w:rsidR="00472748" w:rsidRPr="00500160">
        <w:rPr>
          <w:rFonts w:eastAsiaTheme="minorHAnsi"/>
          <w:sz w:val="28"/>
          <w:szCs w:val="28"/>
        </w:rPr>
        <w:t xml:space="preserve"> </w:t>
      </w:r>
      <w:r w:rsidR="00472748" w:rsidRPr="00500160">
        <w:rPr>
          <w:b/>
          <w:sz w:val="28"/>
          <w:szCs w:val="28"/>
        </w:rPr>
        <w:t>Получение прав на использование земли установлением</w:t>
      </w:r>
    </w:p>
    <w:p w:rsidR="00472748" w:rsidRPr="00500160" w:rsidRDefault="00472748" w:rsidP="00500160">
      <w:pPr>
        <w:autoSpaceDE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</w:rPr>
      </w:pPr>
      <w:r w:rsidRPr="00500160">
        <w:rPr>
          <w:b/>
          <w:sz w:val="28"/>
          <w:szCs w:val="28"/>
        </w:rPr>
        <w:t>частного сервитута</w:t>
      </w:r>
      <w:r w:rsidRPr="00500160">
        <w:rPr>
          <w:rFonts w:eastAsiaTheme="minorHAnsi"/>
          <w:b/>
          <w:bCs/>
          <w:sz w:val="28"/>
          <w:szCs w:val="28"/>
        </w:rPr>
        <w:t xml:space="preserve"> в отношении земельного участка, находящегося в муниципальной собственности</w:t>
      </w:r>
    </w:p>
    <w:p w:rsidR="005549E1" w:rsidRPr="00500160" w:rsidRDefault="005549E1" w:rsidP="00500160">
      <w:pPr>
        <w:rPr>
          <w:sz w:val="28"/>
          <w:szCs w:val="28"/>
        </w:rPr>
      </w:pPr>
    </w:p>
    <w:p w:rsidR="005549E1" w:rsidRPr="00500160" w:rsidRDefault="005549E1" w:rsidP="00500160">
      <w:pPr>
        <w:autoSpaceDE w:val="0"/>
        <w:adjustRightInd w:val="0"/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t>Стороны осуществляют взаимодействие по вопросу установления</w:t>
      </w:r>
      <w:r w:rsidRPr="00500160">
        <w:rPr>
          <w:b/>
          <w:sz w:val="28"/>
          <w:szCs w:val="28"/>
        </w:rPr>
        <w:t xml:space="preserve"> </w:t>
      </w:r>
      <w:r w:rsidRPr="00500160">
        <w:rPr>
          <w:sz w:val="28"/>
          <w:szCs w:val="28"/>
        </w:rPr>
        <w:t>частного сервитута</w:t>
      </w:r>
      <w:r w:rsidRPr="00500160">
        <w:rPr>
          <w:rFonts w:eastAsiaTheme="minorHAnsi"/>
          <w:bCs/>
          <w:sz w:val="28"/>
          <w:szCs w:val="28"/>
        </w:rPr>
        <w:t xml:space="preserve"> в отношении земельного участка, находящегося в муниципальной собственности</w:t>
      </w:r>
      <w:r w:rsidR="007D7E85">
        <w:rPr>
          <w:rFonts w:eastAsiaTheme="minorHAnsi"/>
          <w:bCs/>
          <w:sz w:val="28"/>
          <w:szCs w:val="28"/>
        </w:rPr>
        <w:t>,</w:t>
      </w:r>
      <w:r w:rsidRPr="00500160">
        <w:rPr>
          <w:rFonts w:eastAsiaTheme="minorHAnsi"/>
          <w:bCs/>
          <w:sz w:val="28"/>
          <w:szCs w:val="28"/>
        </w:rPr>
        <w:t xml:space="preserve"> </w:t>
      </w:r>
      <w:r w:rsidRPr="00500160">
        <w:rPr>
          <w:sz w:val="28"/>
          <w:szCs w:val="28"/>
        </w:rPr>
        <w:t xml:space="preserve">в соответствии с положениями главы </w:t>
      </w:r>
      <w:r w:rsidRPr="00500160">
        <w:rPr>
          <w:sz w:val="28"/>
          <w:szCs w:val="28"/>
          <w:lang w:val="en-US"/>
        </w:rPr>
        <w:t>V</w:t>
      </w:r>
      <w:r w:rsidRPr="00500160">
        <w:rPr>
          <w:sz w:val="28"/>
          <w:szCs w:val="28"/>
        </w:rPr>
        <w:t>.3 ЗК РФ, регламент</w:t>
      </w:r>
      <w:r w:rsidR="007D7E85">
        <w:rPr>
          <w:sz w:val="28"/>
          <w:szCs w:val="28"/>
        </w:rPr>
        <w:t>а</w:t>
      </w:r>
      <w:r w:rsidRPr="00500160">
        <w:rPr>
          <w:sz w:val="28"/>
          <w:szCs w:val="28"/>
        </w:rPr>
        <w:t xml:space="preserve"> по оказанию муниципальных услуг. </w:t>
      </w:r>
    </w:p>
    <w:p w:rsidR="005549E1" w:rsidRPr="00500160" w:rsidRDefault="005549E1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rFonts w:eastAsiaTheme="minorHAnsi"/>
          <w:sz w:val="28"/>
          <w:szCs w:val="28"/>
        </w:rPr>
        <w:t>В обращении в Уполномоченный орган ГРО указывает сроки выполнения мероприятий по договору о подключении и продолжительность их осуществления. Частный сервитут устанавливается в сроки, определяемые с учетом сроков, указанных ГРО.</w:t>
      </w:r>
    </w:p>
    <w:p w:rsidR="00DF70B3" w:rsidRPr="00500160" w:rsidRDefault="00DF70B3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rFonts w:eastAsiaTheme="minorHAnsi"/>
          <w:sz w:val="28"/>
          <w:szCs w:val="28"/>
        </w:rPr>
        <w:t>Решение об отказе подлежит направлению в течение 5-ти рабочих дней с учетом необходимости выбора альтернативного варианта оформления прав на использование земли.</w:t>
      </w:r>
    </w:p>
    <w:p w:rsidR="0027047D" w:rsidRPr="00500160" w:rsidRDefault="0027047D" w:rsidP="00500160">
      <w:pPr>
        <w:rPr>
          <w:sz w:val="28"/>
          <w:szCs w:val="28"/>
        </w:rPr>
      </w:pPr>
    </w:p>
    <w:p w:rsidR="00DE607B" w:rsidRPr="00500160" w:rsidRDefault="0010000E" w:rsidP="00500160">
      <w:pPr>
        <w:ind w:firstLine="708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7</w:t>
      </w:r>
      <w:r w:rsidR="00DE607B" w:rsidRPr="00500160">
        <w:rPr>
          <w:rFonts w:eastAsiaTheme="minorHAnsi"/>
          <w:b/>
          <w:sz w:val="28"/>
          <w:szCs w:val="28"/>
        </w:rPr>
        <w:t xml:space="preserve">. </w:t>
      </w:r>
      <w:r w:rsidR="00DE607B" w:rsidRPr="00500160">
        <w:rPr>
          <w:b/>
          <w:sz w:val="28"/>
          <w:szCs w:val="28"/>
        </w:rPr>
        <w:t>Утверждение проектной документа</w:t>
      </w:r>
      <w:r w:rsidR="000C22CA" w:rsidRPr="00500160">
        <w:rPr>
          <w:b/>
          <w:sz w:val="28"/>
          <w:szCs w:val="28"/>
        </w:rPr>
        <w:t xml:space="preserve">ции на размещение газопровода </w:t>
      </w:r>
      <w:r w:rsidR="00DE607B" w:rsidRPr="00500160">
        <w:rPr>
          <w:b/>
          <w:sz w:val="28"/>
          <w:szCs w:val="28"/>
        </w:rPr>
        <w:t>на лесно</w:t>
      </w:r>
      <w:r w:rsidR="000C22CA" w:rsidRPr="00500160">
        <w:rPr>
          <w:b/>
          <w:sz w:val="28"/>
          <w:szCs w:val="28"/>
        </w:rPr>
        <w:t>м</w:t>
      </w:r>
      <w:r w:rsidR="00DE607B" w:rsidRPr="00500160">
        <w:rPr>
          <w:b/>
          <w:sz w:val="28"/>
          <w:szCs w:val="28"/>
        </w:rPr>
        <w:t xml:space="preserve"> участ</w:t>
      </w:r>
      <w:r w:rsidR="000C22CA" w:rsidRPr="00500160">
        <w:rPr>
          <w:b/>
          <w:sz w:val="28"/>
          <w:szCs w:val="28"/>
        </w:rPr>
        <w:t>ке</w:t>
      </w:r>
    </w:p>
    <w:p w:rsidR="00DE607B" w:rsidRPr="00500160" w:rsidRDefault="00DE607B" w:rsidP="00500160">
      <w:pPr>
        <w:ind w:firstLine="708"/>
        <w:jc w:val="center"/>
        <w:rPr>
          <w:b/>
          <w:sz w:val="28"/>
          <w:szCs w:val="28"/>
        </w:rPr>
      </w:pPr>
    </w:p>
    <w:p w:rsidR="00DE607B" w:rsidRPr="00500160" w:rsidRDefault="00DE607B" w:rsidP="00500160">
      <w:pPr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t xml:space="preserve">Утверждение проектной документации </w:t>
      </w:r>
      <w:r w:rsidR="00266ECB" w:rsidRPr="00500160">
        <w:rPr>
          <w:sz w:val="28"/>
          <w:szCs w:val="28"/>
        </w:rPr>
        <w:t xml:space="preserve">на размещение газопровода на лесном участке </w:t>
      </w:r>
      <w:r w:rsidRPr="00500160">
        <w:rPr>
          <w:sz w:val="28"/>
          <w:szCs w:val="28"/>
        </w:rPr>
        <w:t>осуществляется в порядке, регламентированном Градостроительным кодексом РФ, регламент</w:t>
      </w:r>
      <w:r w:rsidR="007D7E85">
        <w:rPr>
          <w:sz w:val="28"/>
          <w:szCs w:val="28"/>
        </w:rPr>
        <w:t>ом</w:t>
      </w:r>
      <w:r w:rsidRPr="00500160">
        <w:rPr>
          <w:sz w:val="28"/>
          <w:szCs w:val="28"/>
        </w:rPr>
        <w:t xml:space="preserve"> об оказании муниципальной услуги.</w:t>
      </w:r>
    </w:p>
    <w:p w:rsidR="00DE607B" w:rsidRPr="00500160" w:rsidRDefault="00DF70B3" w:rsidP="00500160">
      <w:pPr>
        <w:autoSpaceDE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500160">
        <w:rPr>
          <w:rFonts w:eastAsiaTheme="minorHAnsi"/>
          <w:sz w:val="28"/>
          <w:szCs w:val="28"/>
        </w:rPr>
        <w:t>В</w:t>
      </w:r>
      <w:r w:rsidR="00DE607B" w:rsidRPr="00500160">
        <w:rPr>
          <w:rFonts w:eastAsiaTheme="minorHAnsi"/>
          <w:sz w:val="28"/>
          <w:szCs w:val="28"/>
        </w:rPr>
        <w:t xml:space="preserve"> обращении в Уполномоченный орган ГРО указывает сроки выполнения мероприятий по договору о подключении </w:t>
      </w:r>
      <w:r w:rsidRPr="00500160">
        <w:rPr>
          <w:rFonts w:eastAsiaTheme="minorHAnsi"/>
          <w:sz w:val="28"/>
          <w:szCs w:val="28"/>
        </w:rPr>
        <w:t>и продолжительность их осуществления</w:t>
      </w:r>
      <w:r w:rsidR="00DE607B" w:rsidRPr="00500160">
        <w:rPr>
          <w:rFonts w:eastAsiaTheme="minorHAnsi"/>
          <w:sz w:val="28"/>
          <w:szCs w:val="28"/>
        </w:rPr>
        <w:t>.</w:t>
      </w:r>
    </w:p>
    <w:p w:rsidR="005B6500" w:rsidRPr="00500160" w:rsidRDefault="000C22CA" w:rsidP="00500160">
      <w:pPr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lastRenderedPageBreak/>
        <w:t xml:space="preserve">Утверждение проектной документации осуществляется в сроки, </w:t>
      </w:r>
      <w:r w:rsidRPr="00500160">
        <w:rPr>
          <w:rFonts w:eastAsiaTheme="minorHAnsi"/>
          <w:sz w:val="28"/>
          <w:szCs w:val="28"/>
        </w:rPr>
        <w:t xml:space="preserve">определяемые с учетом сроков, указанных ГРО. Истребование проектной документации </w:t>
      </w:r>
      <w:r w:rsidR="00266ECB" w:rsidRPr="00500160">
        <w:rPr>
          <w:sz w:val="28"/>
          <w:szCs w:val="28"/>
        </w:rPr>
        <w:t xml:space="preserve">на размещение газопровода </w:t>
      </w:r>
      <w:r w:rsidR="005B6500" w:rsidRPr="00500160">
        <w:rPr>
          <w:sz w:val="28"/>
          <w:szCs w:val="28"/>
        </w:rPr>
        <w:t>давлением до 1,2 Мпа на земельных участках</w:t>
      </w:r>
      <w:r w:rsidR="005C7B8E" w:rsidRPr="00500160">
        <w:rPr>
          <w:sz w:val="28"/>
          <w:szCs w:val="28"/>
        </w:rPr>
        <w:t xml:space="preserve">, </w:t>
      </w:r>
      <w:r w:rsidR="005B6500" w:rsidRPr="00500160">
        <w:rPr>
          <w:sz w:val="28"/>
          <w:szCs w:val="28"/>
        </w:rPr>
        <w:t>не относящихся к категории лесных участков, не допускается.</w:t>
      </w:r>
    </w:p>
    <w:p w:rsidR="005B6500" w:rsidRPr="00500160" w:rsidRDefault="005B6500" w:rsidP="00500160">
      <w:pPr>
        <w:ind w:firstLine="708"/>
        <w:jc w:val="both"/>
        <w:rPr>
          <w:sz w:val="28"/>
          <w:szCs w:val="28"/>
        </w:rPr>
      </w:pPr>
    </w:p>
    <w:p w:rsidR="005B6500" w:rsidRPr="00500160" w:rsidRDefault="0010000E" w:rsidP="00500160">
      <w:pPr>
        <w:ind w:firstLine="708"/>
        <w:jc w:val="center"/>
        <w:rPr>
          <w:rFonts w:eastAsiaTheme="minorHAnsi"/>
          <w:b/>
          <w:bCs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8</w:t>
      </w:r>
      <w:r w:rsidR="005B6500" w:rsidRPr="00500160">
        <w:rPr>
          <w:rFonts w:eastAsiaTheme="minorHAnsi"/>
          <w:b/>
          <w:sz w:val="28"/>
          <w:szCs w:val="28"/>
        </w:rPr>
        <w:t xml:space="preserve">. </w:t>
      </w:r>
      <w:r w:rsidR="005B6500" w:rsidRPr="00500160">
        <w:rPr>
          <w:b/>
          <w:sz w:val="28"/>
          <w:szCs w:val="28"/>
        </w:rPr>
        <w:t xml:space="preserve">Получение справки о предоставлении </w:t>
      </w:r>
      <w:r w:rsidR="005B6500" w:rsidRPr="00500160">
        <w:rPr>
          <w:rFonts w:eastAsiaTheme="minorHAnsi"/>
          <w:b/>
          <w:bCs/>
          <w:sz w:val="28"/>
          <w:szCs w:val="28"/>
        </w:rPr>
        <w:t xml:space="preserve">сведений о завершении строительства, реконструкции объектов для размещения в информационной системе обеспечения градостроительной деятельности </w:t>
      </w:r>
    </w:p>
    <w:p w:rsidR="005B6500" w:rsidRPr="00500160" w:rsidRDefault="005B6500" w:rsidP="00500160">
      <w:pPr>
        <w:ind w:firstLine="708"/>
        <w:jc w:val="center"/>
        <w:rPr>
          <w:rFonts w:eastAsiaTheme="minorHAnsi"/>
          <w:b/>
          <w:bCs/>
          <w:sz w:val="28"/>
          <w:szCs w:val="28"/>
        </w:rPr>
      </w:pPr>
    </w:p>
    <w:p w:rsidR="005B6500" w:rsidRPr="00500160" w:rsidRDefault="005B6500" w:rsidP="00500160">
      <w:pPr>
        <w:ind w:firstLine="708"/>
        <w:jc w:val="both"/>
        <w:rPr>
          <w:rFonts w:eastAsiaTheme="minorHAnsi"/>
          <w:bCs/>
          <w:sz w:val="28"/>
          <w:szCs w:val="28"/>
        </w:rPr>
      </w:pPr>
      <w:r w:rsidRPr="00500160">
        <w:rPr>
          <w:sz w:val="28"/>
          <w:szCs w:val="28"/>
        </w:rPr>
        <w:t xml:space="preserve">Справка о предоставлении </w:t>
      </w:r>
      <w:r w:rsidRPr="00500160">
        <w:rPr>
          <w:rFonts w:eastAsiaTheme="minorHAnsi"/>
          <w:bCs/>
          <w:sz w:val="28"/>
          <w:szCs w:val="28"/>
        </w:rPr>
        <w:t>сведений о завершении строительства, реконструкции объектов для размещения в информационной системе обеспечения градостроительной деятельности подлежит выдаче в течение 5-ти рабочих дней с момента поступления запроса о ее выдаче.</w:t>
      </w:r>
    </w:p>
    <w:p w:rsidR="005B6500" w:rsidRPr="00500160" w:rsidRDefault="005B6500" w:rsidP="00500160">
      <w:pPr>
        <w:ind w:firstLine="708"/>
        <w:jc w:val="both"/>
        <w:rPr>
          <w:rFonts w:eastAsiaTheme="minorHAnsi"/>
          <w:bCs/>
          <w:sz w:val="28"/>
          <w:szCs w:val="28"/>
        </w:rPr>
      </w:pPr>
      <w:r w:rsidRPr="00500160">
        <w:rPr>
          <w:rFonts w:eastAsiaTheme="minorHAnsi"/>
          <w:bCs/>
          <w:sz w:val="28"/>
          <w:szCs w:val="28"/>
        </w:rPr>
        <w:t>Истребование к представлению в составе запроса документов, не предусмотренных федеральным законодательством, регламентами оказания муниципальных услуг, не допускается.</w:t>
      </w:r>
    </w:p>
    <w:p w:rsidR="005B6500" w:rsidRPr="00500160" w:rsidRDefault="005B6500" w:rsidP="00500160">
      <w:pPr>
        <w:ind w:firstLine="708"/>
        <w:jc w:val="both"/>
        <w:rPr>
          <w:rFonts w:eastAsiaTheme="minorHAnsi"/>
          <w:bCs/>
          <w:sz w:val="28"/>
          <w:szCs w:val="28"/>
        </w:rPr>
      </w:pPr>
    </w:p>
    <w:p w:rsidR="005B6500" w:rsidRPr="00500160" w:rsidRDefault="0010000E" w:rsidP="00500160">
      <w:pPr>
        <w:ind w:firstLine="708"/>
        <w:jc w:val="center"/>
        <w:rPr>
          <w:rFonts w:eastAsiaTheme="minorHAnsi"/>
          <w:b/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>9</w:t>
      </w:r>
      <w:r w:rsidR="005B6500" w:rsidRPr="00500160">
        <w:rPr>
          <w:rFonts w:eastAsiaTheme="minorHAnsi"/>
          <w:b/>
          <w:bCs/>
          <w:sz w:val="28"/>
          <w:szCs w:val="28"/>
        </w:rPr>
        <w:t>. Предоставление сведений о статусе сетей</w:t>
      </w:r>
      <w:r w:rsidR="001256F3" w:rsidRPr="00500160">
        <w:rPr>
          <w:rFonts w:eastAsiaTheme="minorHAnsi"/>
          <w:b/>
          <w:bCs/>
          <w:sz w:val="28"/>
          <w:szCs w:val="28"/>
        </w:rPr>
        <w:t>, имеющих признаки бесхозяйственности</w:t>
      </w:r>
    </w:p>
    <w:p w:rsidR="005B6500" w:rsidRPr="00500160" w:rsidRDefault="005B6500" w:rsidP="00500160">
      <w:pPr>
        <w:ind w:firstLine="708"/>
        <w:jc w:val="both"/>
        <w:rPr>
          <w:rFonts w:eastAsiaTheme="minorHAnsi"/>
          <w:bCs/>
          <w:sz w:val="28"/>
          <w:szCs w:val="28"/>
        </w:rPr>
      </w:pPr>
    </w:p>
    <w:p w:rsidR="003B0D4B" w:rsidRPr="00500160" w:rsidRDefault="003B0D4B" w:rsidP="00500160">
      <w:pPr>
        <w:ind w:firstLine="708"/>
        <w:jc w:val="both"/>
        <w:rPr>
          <w:sz w:val="28"/>
          <w:szCs w:val="28"/>
        </w:rPr>
      </w:pPr>
      <w:r w:rsidRPr="00500160">
        <w:rPr>
          <w:sz w:val="28"/>
          <w:szCs w:val="28"/>
        </w:rPr>
        <w:t>Сведения о наличии у сети статуса бесхозяйной (нахождении сети в реестре муниципальной собственности, учете в ЕГРН в статусе бесхозяйной), о наличии у сети владельцев предоставляются в течение 3-х рабочих дней с момента поступления запроса ГРО.</w:t>
      </w:r>
    </w:p>
    <w:p w:rsidR="003B0D4B" w:rsidRPr="00500160" w:rsidRDefault="003B0D4B" w:rsidP="00500160">
      <w:pPr>
        <w:ind w:firstLine="708"/>
        <w:jc w:val="center"/>
        <w:rPr>
          <w:sz w:val="28"/>
          <w:szCs w:val="28"/>
        </w:rPr>
      </w:pPr>
    </w:p>
    <w:p w:rsidR="003B0D4B" w:rsidRPr="00500160" w:rsidRDefault="0010000E" w:rsidP="005001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3307F" w:rsidRPr="00500160">
        <w:rPr>
          <w:b/>
          <w:sz w:val="28"/>
          <w:szCs w:val="28"/>
        </w:rPr>
        <w:t>. Получение справки о возможности осуществления строительства объекта без получения разрешения на строительство</w:t>
      </w:r>
    </w:p>
    <w:p w:rsidR="003B0D4B" w:rsidRPr="00500160" w:rsidRDefault="003B0D4B" w:rsidP="00500160">
      <w:pPr>
        <w:ind w:firstLine="708"/>
        <w:jc w:val="center"/>
        <w:rPr>
          <w:b/>
          <w:sz w:val="28"/>
          <w:szCs w:val="28"/>
        </w:rPr>
      </w:pPr>
    </w:p>
    <w:p w:rsidR="00E3307F" w:rsidRPr="00500160" w:rsidRDefault="00E3307F" w:rsidP="00500160">
      <w:pPr>
        <w:ind w:firstLine="708"/>
        <w:jc w:val="both"/>
        <w:rPr>
          <w:rFonts w:eastAsiaTheme="minorHAnsi"/>
          <w:bCs/>
          <w:sz w:val="28"/>
          <w:szCs w:val="28"/>
        </w:rPr>
      </w:pPr>
      <w:r w:rsidRPr="00500160">
        <w:rPr>
          <w:sz w:val="28"/>
          <w:szCs w:val="28"/>
        </w:rPr>
        <w:t xml:space="preserve">Справка о предоставлении </w:t>
      </w:r>
      <w:r w:rsidRPr="00500160">
        <w:rPr>
          <w:rFonts w:eastAsiaTheme="minorHAnsi"/>
          <w:bCs/>
          <w:sz w:val="28"/>
          <w:szCs w:val="28"/>
        </w:rPr>
        <w:t xml:space="preserve">сведений о </w:t>
      </w:r>
      <w:r w:rsidRPr="00500160">
        <w:rPr>
          <w:sz w:val="28"/>
          <w:szCs w:val="28"/>
        </w:rPr>
        <w:t xml:space="preserve">возможности осуществления строительства объекта без получения разрешения на строительство </w:t>
      </w:r>
      <w:r w:rsidRPr="00500160">
        <w:rPr>
          <w:rFonts w:eastAsiaTheme="minorHAnsi"/>
          <w:bCs/>
          <w:sz w:val="28"/>
          <w:szCs w:val="28"/>
        </w:rPr>
        <w:t>подлежит выдаче в течение 5-ти рабочих дней с момента поступления запроса о ее выдаче.</w:t>
      </w:r>
    </w:p>
    <w:p w:rsidR="00E3307F" w:rsidRPr="00500160" w:rsidRDefault="00E3307F" w:rsidP="00500160">
      <w:pPr>
        <w:ind w:firstLine="708"/>
        <w:jc w:val="both"/>
        <w:rPr>
          <w:rFonts w:eastAsiaTheme="minorHAnsi"/>
          <w:bCs/>
          <w:sz w:val="28"/>
          <w:szCs w:val="28"/>
        </w:rPr>
      </w:pPr>
      <w:r w:rsidRPr="00500160">
        <w:rPr>
          <w:rFonts w:eastAsiaTheme="minorHAnsi"/>
          <w:bCs/>
          <w:sz w:val="28"/>
          <w:szCs w:val="28"/>
        </w:rPr>
        <w:t>В случае создания сети газораспределения до границ земельного участка заявителя без фактического подключения по причине невыполнения заявителем встречных обязательств справка выдается без предоставления акта о подключении.</w:t>
      </w:r>
    </w:p>
    <w:p w:rsidR="00E3307F" w:rsidRPr="00500160" w:rsidRDefault="00E3307F" w:rsidP="00500160">
      <w:pPr>
        <w:ind w:firstLine="708"/>
        <w:jc w:val="both"/>
        <w:rPr>
          <w:rFonts w:eastAsiaTheme="minorHAnsi"/>
          <w:bCs/>
          <w:sz w:val="28"/>
          <w:szCs w:val="28"/>
        </w:rPr>
      </w:pPr>
    </w:p>
    <w:p w:rsidR="00E3307F" w:rsidRPr="00500160" w:rsidRDefault="00E3307F" w:rsidP="00500160">
      <w:pPr>
        <w:ind w:firstLine="708"/>
        <w:jc w:val="both"/>
        <w:rPr>
          <w:rFonts w:eastAsiaTheme="minorHAnsi"/>
          <w:bCs/>
          <w:sz w:val="28"/>
          <w:szCs w:val="28"/>
        </w:rPr>
      </w:pPr>
    </w:p>
    <w:p w:rsidR="003B0D4B" w:rsidRPr="00500160" w:rsidRDefault="003B0D4B" w:rsidP="00500160">
      <w:pPr>
        <w:ind w:firstLine="708"/>
        <w:jc w:val="center"/>
        <w:rPr>
          <w:sz w:val="28"/>
          <w:szCs w:val="28"/>
        </w:rPr>
      </w:pPr>
    </w:p>
    <w:p w:rsidR="003B0D4B" w:rsidRPr="00500160" w:rsidRDefault="003B0D4B" w:rsidP="00500160">
      <w:pPr>
        <w:ind w:firstLine="708"/>
        <w:jc w:val="center"/>
        <w:rPr>
          <w:sz w:val="28"/>
          <w:szCs w:val="28"/>
        </w:rPr>
      </w:pPr>
    </w:p>
    <w:p w:rsidR="003B0D4B" w:rsidRPr="00500160" w:rsidRDefault="003B0D4B" w:rsidP="00500160">
      <w:pPr>
        <w:ind w:firstLine="708"/>
        <w:jc w:val="center"/>
        <w:rPr>
          <w:sz w:val="28"/>
          <w:szCs w:val="28"/>
        </w:rPr>
      </w:pPr>
    </w:p>
    <w:p w:rsidR="003B0D4B" w:rsidRPr="00500160" w:rsidRDefault="003B0D4B" w:rsidP="00500160">
      <w:pPr>
        <w:ind w:firstLine="708"/>
        <w:jc w:val="center"/>
        <w:rPr>
          <w:sz w:val="28"/>
          <w:szCs w:val="28"/>
        </w:rPr>
      </w:pPr>
    </w:p>
    <w:p w:rsidR="003B0D4B" w:rsidRPr="00500160" w:rsidRDefault="003B0D4B" w:rsidP="00500160">
      <w:pPr>
        <w:ind w:firstLine="708"/>
        <w:jc w:val="center"/>
        <w:rPr>
          <w:sz w:val="28"/>
          <w:szCs w:val="28"/>
        </w:rPr>
      </w:pPr>
    </w:p>
    <w:p w:rsidR="003B0D4B" w:rsidRPr="00500160" w:rsidRDefault="003B0D4B" w:rsidP="00500160">
      <w:pPr>
        <w:ind w:firstLine="708"/>
        <w:jc w:val="center"/>
        <w:rPr>
          <w:sz w:val="28"/>
          <w:szCs w:val="28"/>
        </w:rPr>
      </w:pPr>
    </w:p>
    <w:p w:rsidR="003B0D4B" w:rsidRDefault="003B0D4B" w:rsidP="005B6500">
      <w:pPr>
        <w:ind w:firstLine="708"/>
        <w:jc w:val="center"/>
        <w:rPr>
          <w:sz w:val="28"/>
          <w:szCs w:val="28"/>
        </w:rPr>
      </w:pPr>
    </w:p>
    <w:p w:rsidR="005E25BE" w:rsidRDefault="005E25BE" w:rsidP="005E25B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5E25BE" w:rsidRDefault="005E25BE" w:rsidP="005E25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25BE" w:rsidRPr="006451C2" w:rsidRDefault="005E25BE" w:rsidP="005B6500">
      <w:pPr>
        <w:ind w:firstLine="708"/>
        <w:jc w:val="center"/>
        <w:rPr>
          <w:b/>
          <w:bCs/>
          <w:spacing w:val="-1"/>
          <w:sz w:val="28"/>
          <w:szCs w:val="28"/>
        </w:rPr>
      </w:pPr>
      <w:r w:rsidRPr="006451C2">
        <w:rPr>
          <w:b/>
          <w:bCs/>
          <w:spacing w:val="-1"/>
          <w:sz w:val="28"/>
          <w:szCs w:val="28"/>
        </w:rPr>
        <w:t xml:space="preserve">ТИПОВОЙ АЛГОРИТМ ЭЛЕКТРОННОГО     </w:t>
      </w:r>
    </w:p>
    <w:p w:rsidR="003B0D4B" w:rsidRPr="006451C2" w:rsidRDefault="005E25BE" w:rsidP="005B6500">
      <w:pPr>
        <w:ind w:firstLine="708"/>
        <w:jc w:val="center"/>
        <w:rPr>
          <w:b/>
          <w:sz w:val="28"/>
          <w:szCs w:val="28"/>
        </w:rPr>
      </w:pPr>
      <w:r w:rsidRPr="006451C2">
        <w:rPr>
          <w:b/>
          <w:bCs/>
          <w:spacing w:val="-1"/>
          <w:sz w:val="28"/>
          <w:szCs w:val="28"/>
        </w:rPr>
        <w:t>ДОКУМЕНТООБОРОТА</w:t>
      </w:r>
    </w:p>
    <w:p w:rsidR="003B0D4B" w:rsidRPr="006451C2" w:rsidRDefault="003B0D4B" w:rsidP="005B6500">
      <w:pPr>
        <w:ind w:firstLine="708"/>
        <w:jc w:val="center"/>
        <w:rPr>
          <w:sz w:val="28"/>
          <w:szCs w:val="28"/>
        </w:rPr>
      </w:pPr>
    </w:p>
    <w:p w:rsidR="006451C2" w:rsidRPr="00596725" w:rsidRDefault="006451C2" w:rsidP="006451C2">
      <w:pPr>
        <w:ind w:firstLine="708"/>
        <w:jc w:val="both"/>
        <w:rPr>
          <w:sz w:val="28"/>
          <w:szCs w:val="28"/>
        </w:rPr>
      </w:pPr>
      <w:r w:rsidRPr="006451C2">
        <w:rPr>
          <w:sz w:val="28"/>
          <w:szCs w:val="28"/>
        </w:rPr>
        <w:t xml:space="preserve">1. Сторонами согласовано, что обмен документами, указанными в типовом алгоритме взаимодействия (схема действий) Уполномоченного органа и ГРО при осуществлении технологического присоединения заявителя к сетям газораспределения, </w:t>
      </w:r>
      <w:r w:rsidRPr="006451C2">
        <w:rPr>
          <w:rFonts w:eastAsia="Calibri"/>
          <w:sz w:val="28"/>
          <w:szCs w:val="28"/>
        </w:rPr>
        <w:t>осуществляется</w:t>
      </w:r>
      <w:r w:rsidRPr="006451C2">
        <w:rPr>
          <w:sz w:val="28"/>
          <w:szCs w:val="28"/>
        </w:rPr>
        <w:t xml:space="preserve"> путем их направления по электронной почте</w:t>
      </w:r>
      <w:r w:rsidRPr="00596725">
        <w:rPr>
          <w:sz w:val="28"/>
          <w:szCs w:val="28"/>
        </w:rPr>
        <w:t>, с последующим направлением документов на бумажном носителе, либо в виде электронных документов, подписанных электронной цифровой подписью.</w:t>
      </w:r>
    </w:p>
    <w:p w:rsidR="006451C2" w:rsidRPr="006451C2" w:rsidRDefault="006451C2" w:rsidP="006451C2">
      <w:pPr>
        <w:ind w:firstLine="708"/>
        <w:jc w:val="both"/>
        <w:rPr>
          <w:sz w:val="28"/>
          <w:szCs w:val="28"/>
        </w:rPr>
      </w:pPr>
      <w:r w:rsidRPr="00596725">
        <w:rPr>
          <w:sz w:val="28"/>
          <w:szCs w:val="28"/>
        </w:rPr>
        <w:t xml:space="preserve">2. </w:t>
      </w:r>
      <w:r w:rsidRPr="00596725">
        <w:rPr>
          <w:sz w:val="28"/>
          <w:szCs w:val="28"/>
          <w:lang w:eastAsia="ar-SA"/>
        </w:rPr>
        <w:t xml:space="preserve">Стороны признают, что полученные ими </w:t>
      </w:r>
      <w:r w:rsidRPr="00596725">
        <w:rPr>
          <w:rFonts w:eastAsia="Calibri"/>
          <w:sz w:val="28"/>
          <w:szCs w:val="28"/>
        </w:rPr>
        <w:t xml:space="preserve">по электронной почте </w:t>
      </w:r>
      <w:r w:rsidRPr="00596725">
        <w:rPr>
          <w:sz w:val="28"/>
          <w:szCs w:val="28"/>
          <w:lang w:eastAsia="ar-SA"/>
        </w:rPr>
        <w:t xml:space="preserve">документы, направленные в порядке и на условиях Соглашения, юридически эквивалентны документам на бумажных носителях, заверенным соответствующими подписями и оттиском печатей Сторон, при необходимости, либо электронным документам, подписанным </w:t>
      </w:r>
      <w:r w:rsidRPr="00596725">
        <w:rPr>
          <w:sz w:val="28"/>
          <w:szCs w:val="28"/>
        </w:rPr>
        <w:t>электронной цифровой подписью.</w:t>
      </w:r>
    </w:p>
    <w:p w:rsidR="006451C2" w:rsidRPr="00596725" w:rsidRDefault="006451C2" w:rsidP="006451C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451C2">
        <w:rPr>
          <w:sz w:val="28"/>
          <w:szCs w:val="28"/>
        </w:rPr>
        <w:t xml:space="preserve"> 3. Направление документов Стороной 1 Стороне 2 осуществляется с почтового </w:t>
      </w:r>
      <w:r w:rsidRPr="00596725">
        <w:rPr>
          <w:sz w:val="28"/>
          <w:szCs w:val="28"/>
        </w:rPr>
        <w:t>домена *@</w:t>
      </w:r>
      <w:r w:rsidR="005828C6">
        <w:rPr>
          <w:sz w:val="28"/>
          <w:szCs w:val="28"/>
          <w:lang w:val="en-US"/>
        </w:rPr>
        <w:t>akgo</w:t>
      </w:r>
      <w:r w:rsidR="005828C6" w:rsidRPr="005828C6">
        <w:rPr>
          <w:sz w:val="28"/>
          <w:szCs w:val="28"/>
        </w:rPr>
        <w:t>74.</w:t>
      </w:r>
      <w:r w:rsidR="005828C6">
        <w:rPr>
          <w:sz w:val="28"/>
          <w:szCs w:val="28"/>
          <w:lang w:val="en-US"/>
        </w:rPr>
        <w:t>ru</w:t>
      </w:r>
      <w:r w:rsidRPr="00596725">
        <w:rPr>
          <w:sz w:val="28"/>
          <w:szCs w:val="28"/>
        </w:rPr>
        <w:t>;</w:t>
      </w:r>
    </w:p>
    <w:p w:rsidR="006451C2" w:rsidRPr="00596725" w:rsidRDefault="006451C2" w:rsidP="006451C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596725">
        <w:rPr>
          <w:sz w:val="28"/>
          <w:szCs w:val="28"/>
        </w:rPr>
        <w:t>Направление документов Стороной 2 Стороне 1 осуществляется с почтового домена *</w:t>
      </w:r>
      <w:hyperlink r:id="rId6" w:history="1">
        <w:r w:rsidRPr="00596725">
          <w:rPr>
            <w:sz w:val="28"/>
            <w:szCs w:val="28"/>
          </w:rPr>
          <w:t>@gazcom74.ru</w:t>
        </w:r>
      </w:hyperlink>
      <w:r w:rsidRPr="00596725">
        <w:rPr>
          <w:sz w:val="28"/>
          <w:szCs w:val="28"/>
        </w:rPr>
        <w:t>.</w:t>
      </w:r>
    </w:p>
    <w:p w:rsidR="006451C2" w:rsidRPr="00596725" w:rsidRDefault="006451C2" w:rsidP="006451C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596725">
        <w:rPr>
          <w:sz w:val="28"/>
          <w:szCs w:val="28"/>
        </w:rPr>
        <w:t>4. Прием документов Стороной 1 осуществляется по официальному адресу электронной почты</w:t>
      </w:r>
      <w:r w:rsidR="005828C6">
        <w:rPr>
          <w:sz w:val="28"/>
          <w:szCs w:val="28"/>
        </w:rPr>
        <w:t>:</w:t>
      </w:r>
      <w:r w:rsidR="005828C6" w:rsidRPr="005828C6">
        <w:t xml:space="preserve"> </w:t>
      </w:r>
      <w:r w:rsidR="005828C6" w:rsidRPr="005828C6">
        <w:rPr>
          <w:sz w:val="28"/>
          <w:szCs w:val="28"/>
        </w:rPr>
        <w:t>kоpeysk</w:t>
      </w:r>
      <w:r w:rsidRPr="00596725">
        <w:rPr>
          <w:sz w:val="28"/>
          <w:szCs w:val="28"/>
        </w:rPr>
        <w:t>@</w:t>
      </w:r>
      <w:r w:rsidR="005828C6">
        <w:rPr>
          <w:sz w:val="28"/>
          <w:szCs w:val="28"/>
          <w:lang w:val="en-US"/>
        </w:rPr>
        <w:t>akgo</w:t>
      </w:r>
      <w:r w:rsidR="005828C6" w:rsidRPr="005828C6">
        <w:rPr>
          <w:sz w:val="28"/>
          <w:szCs w:val="28"/>
        </w:rPr>
        <w:t>74.</w:t>
      </w:r>
      <w:r w:rsidR="005828C6">
        <w:rPr>
          <w:sz w:val="28"/>
          <w:szCs w:val="28"/>
          <w:lang w:val="en-US"/>
        </w:rPr>
        <w:t>ru</w:t>
      </w:r>
      <w:r w:rsidR="005828C6">
        <w:rPr>
          <w:sz w:val="28"/>
          <w:szCs w:val="28"/>
        </w:rPr>
        <w:t>.</w:t>
      </w:r>
    </w:p>
    <w:p w:rsidR="006451C2" w:rsidRPr="00596725" w:rsidRDefault="006451C2" w:rsidP="006451C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596725">
        <w:rPr>
          <w:sz w:val="28"/>
          <w:szCs w:val="28"/>
        </w:rPr>
        <w:t>Прием документов Стороной 2 осуществляется по официальному адресу электронной почты:</w:t>
      </w:r>
      <w:hyperlink r:id="rId7" w:history="1">
        <w:r w:rsidR="0004058C" w:rsidRPr="005828C6">
          <w:rPr>
            <w:rStyle w:val="a7"/>
            <w:color w:val="auto"/>
            <w:sz w:val="28"/>
            <w:szCs w:val="28"/>
            <w:lang w:val="en-US"/>
          </w:rPr>
          <w:t>k</w:t>
        </w:r>
        <w:r w:rsidR="0004058C" w:rsidRPr="005828C6">
          <w:rPr>
            <w:rStyle w:val="a7"/>
            <w:color w:val="auto"/>
            <w:sz w:val="28"/>
            <w:szCs w:val="28"/>
          </w:rPr>
          <w:t>о</w:t>
        </w:r>
        <w:r w:rsidR="0004058C" w:rsidRPr="005828C6">
          <w:rPr>
            <w:rStyle w:val="a7"/>
            <w:color w:val="auto"/>
            <w:sz w:val="28"/>
            <w:szCs w:val="28"/>
            <w:lang w:val="en-US"/>
          </w:rPr>
          <w:t>peysk</w:t>
        </w:r>
        <w:r w:rsidR="0004058C" w:rsidRPr="005828C6">
          <w:rPr>
            <w:rStyle w:val="a7"/>
            <w:color w:val="auto"/>
            <w:sz w:val="28"/>
            <w:szCs w:val="28"/>
          </w:rPr>
          <w:t>@gazcom74.ru</w:t>
        </w:r>
      </w:hyperlink>
      <w:r w:rsidRPr="005828C6">
        <w:rPr>
          <w:sz w:val="28"/>
          <w:szCs w:val="28"/>
        </w:rPr>
        <w:t>.</w:t>
      </w:r>
    </w:p>
    <w:p w:rsidR="006451C2" w:rsidRPr="006451C2" w:rsidRDefault="006451C2" w:rsidP="006451C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596725">
        <w:rPr>
          <w:sz w:val="28"/>
          <w:szCs w:val="28"/>
        </w:rPr>
        <w:t xml:space="preserve">5. Направленный документ считается поступившим в день и время его поступления по системным часам Принимающей Стороны, не зависимо от даты и времени его регистрации Принимающей </w:t>
      </w:r>
      <w:r w:rsidRPr="006451C2">
        <w:rPr>
          <w:sz w:val="28"/>
          <w:szCs w:val="28"/>
        </w:rPr>
        <w:t>Стороной.</w:t>
      </w:r>
    </w:p>
    <w:p w:rsidR="006451C2" w:rsidRDefault="006451C2" w:rsidP="006451C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451C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6451C2">
        <w:rPr>
          <w:sz w:val="28"/>
          <w:szCs w:val="28"/>
        </w:rPr>
        <w:t>. При выявлении недокомплекта поступивших документов, либо невозможности их прочтения Направившая Сторона извещается Принимающей Стороной не позднее одного рабочего дня, следующего за днем поступления документов.</w:t>
      </w:r>
    </w:p>
    <w:p w:rsidR="006451C2" w:rsidRPr="006451C2" w:rsidRDefault="006451C2" w:rsidP="006451C2">
      <w:pPr>
        <w:autoSpaceDE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К</w:t>
      </w:r>
      <w:r w:rsidRPr="006451C2">
        <w:rPr>
          <w:sz w:val="28"/>
          <w:szCs w:val="28"/>
        </w:rPr>
        <w:t xml:space="preserve"> документам предъявляются следующие требования:</w:t>
      </w:r>
    </w:p>
    <w:p w:rsidR="006451C2" w:rsidRPr="006451C2" w:rsidRDefault="006451C2" w:rsidP="006451C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451C2">
        <w:rPr>
          <w:sz w:val="28"/>
          <w:szCs w:val="28"/>
        </w:rPr>
        <w:t>.1. документы направляются в виде скан-копий с оригиналов, либо в виде копий, заверенных печатью «копия верна» и подписью заверившего лица;</w:t>
      </w:r>
    </w:p>
    <w:p w:rsidR="006451C2" w:rsidRPr="00AE3962" w:rsidRDefault="006451C2" w:rsidP="006451C2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AE3962">
        <w:rPr>
          <w:sz w:val="28"/>
          <w:szCs w:val="28"/>
          <w:lang w:val="en-US"/>
        </w:rPr>
        <w:t xml:space="preserve">7.2. </w:t>
      </w:r>
      <w:r w:rsidRPr="006451C2">
        <w:rPr>
          <w:sz w:val="28"/>
          <w:szCs w:val="28"/>
        </w:rPr>
        <w:t>формат</w:t>
      </w:r>
      <w:r w:rsidRPr="00AE3962">
        <w:rPr>
          <w:sz w:val="28"/>
          <w:szCs w:val="28"/>
          <w:lang w:val="en-US"/>
        </w:rPr>
        <w:t xml:space="preserve"> </w:t>
      </w:r>
      <w:r w:rsidRPr="006451C2">
        <w:rPr>
          <w:sz w:val="28"/>
          <w:szCs w:val="28"/>
        </w:rPr>
        <w:t>файлов</w:t>
      </w:r>
      <w:r w:rsidRPr="00AE3962">
        <w:rPr>
          <w:sz w:val="28"/>
          <w:szCs w:val="28"/>
          <w:lang w:val="en-US"/>
        </w:rPr>
        <w:t xml:space="preserve">: </w:t>
      </w:r>
      <w:r w:rsidRPr="006451C2">
        <w:rPr>
          <w:sz w:val="28"/>
          <w:szCs w:val="28"/>
          <w:lang w:val="en-US"/>
        </w:rPr>
        <w:t>Adobe</w:t>
      </w:r>
      <w:r w:rsidRPr="00AE3962">
        <w:rPr>
          <w:sz w:val="28"/>
          <w:szCs w:val="28"/>
          <w:lang w:val="en-US"/>
        </w:rPr>
        <w:t xml:space="preserve"> </w:t>
      </w:r>
      <w:r w:rsidRPr="006451C2">
        <w:rPr>
          <w:sz w:val="28"/>
          <w:szCs w:val="28"/>
          <w:lang w:val="en-US"/>
        </w:rPr>
        <w:t>Acrobat</w:t>
      </w:r>
      <w:r w:rsidRPr="00AE3962">
        <w:rPr>
          <w:sz w:val="28"/>
          <w:szCs w:val="28"/>
          <w:lang w:val="en-US"/>
        </w:rPr>
        <w:t xml:space="preserve"> </w:t>
      </w:r>
      <w:r w:rsidRPr="006451C2">
        <w:rPr>
          <w:sz w:val="28"/>
          <w:szCs w:val="28"/>
          <w:lang w:val="en-US"/>
        </w:rPr>
        <w:t>Document</w:t>
      </w:r>
      <w:r w:rsidRPr="00AE3962">
        <w:rPr>
          <w:sz w:val="28"/>
          <w:szCs w:val="28"/>
          <w:lang w:val="en-US"/>
        </w:rPr>
        <w:t xml:space="preserve"> (</w:t>
      </w:r>
      <w:r w:rsidRPr="00596725">
        <w:rPr>
          <w:bCs/>
          <w:sz w:val="28"/>
          <w:szCs w:val="28"/>
          <w:lang w:val="en-US"/>
        </w:rPr>
        <w:t>PDF</w:t>
      </w:r>
      <w:r w:rsidRPr="00AE3962">
        <w:rPr>
          <w:sz w:val="28"/>
          <w:szCs w:val="28"/>
          <w:lang w:val="en-US"/>
        </w:rPr>
        <w:t>);</w:t>
      </w:r>
    </w:p>
    <w:p w:rsidR="006451C2" w:rsidRPr="006451C2" w:rsidRDefault="006451C2" w:rsidP="006451C2">
      <w:pPr>
        <w:shd w:val="clear" w:color="auto" w:fill="FFFFFF"/>
        <w:jc w:val="both"/>
        <w:rPr>
          <w:sz w:val="28"/>
          <w:szCs w:val="28"/>
        </w:rPr>
      </w:pPr>
      <w:r w:rsidRPr="00AE3962">
        <w:rPr>
          <w:sz w:val="28"/>
          <w:szCs w:val="28"/>
          <w:lang w:val="en-US"/>
        </w:rPr>
        <w:t xml:space="preserve">        </w:t>
      </w:r>
      <w:r w:rsidRPr="00596725">
        <w:rPr>
          <w:sz w:val="28"/>
          <w:szCs w:val="28"/>
        </w:rPr>
        <w:t xml:space="preserve">7.3. тип сканирования документов – цветное, либо </w:t>
      </w:r>
      <w:r w:rsidRPr="00596725">
        <w:rPr>
          <w:bCs/>
          <w:sz w:val="28"/>
          <w:szCs w:val="28"/>
        </w:rPr>
        <w:t>черно-белое</w:t>
      </w:r>
      <w:r w:rsidRPr="006451C2">
        <w:rPr>
          <w:sz w:val="28"/>
          <w:szCs w:val="28"/>
        </w:rPr>
        <w:t> (при не читаемости отдельных частей текста, реквизитов, печатей, подписей, допускается применять тип сканирования - с оттенками серого);</w:t>
      </w:r>
    </w:p>
    <w:p w:rsidR="006451C2" w:rsidRPr="006451C2" w:rsidRDefault="006451C2" w:rsidP="006451C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451C2">
        <w:rPr>
          <w:sz w:val="28"/>
          <w:szCs w:val="28"/>
        </w:rPr>
        <w:t xml:space="preserve">.4. сопроводительное письмо в отсканированной форме должно содержать реквизиты, необходимые для идентификации, -  номер и дата исходящего письма, номер и дата письма, в ответ на которое направлено настоящее письмо, перечень документов, прилагаемых к письму, подпись руководителя организации (уполномоченного представителя), документ, подтверждающий </w:t>
      </w:r>
      <w:r w:rsidRPr="006451C2">
        <w:rPr>
          <w:sz w:val="28"/>
          <w:szCs w:val="28"/>
        </w:rPr>
        <w:lastRenderedPageBreak/>
        <w:t>полномочия лица, подписавшего документ, в случае, если он подписан не лицом, имеющим право действовать без доверенности от имени Стороны, оттиск печати направившей Стороны, при необходимости;</w:t>
      </w:r>
    </w:p>
    <w:p w:rsidR="006451C2" w:rsidRPr="006451C2" w:rsidRDefault="006451C2" w:rsidP="006451C2">
      <w:pPr>
        <w:jc w:val="both"/>
        <w:rPr>
          <w:sz w:val="28"/>
          <w:szCs w:val="28"/>
        </w:rPr>
      </w:pPr>
      <w:r w:rsidRPr="006451C2">
        <w:rPr>
          <w:sz w:val="28"/>
          <w:szCs w:val="28"/>
        </w:rPr>
        <w:t xml:space="preserve">        </w:t>
      </w:r>
      <w:r>
        <w:rPr>
          <w:sz w:val="28"/>
          <w:szCs w:val="28"/>
        </w:rPr>
        <w:t>7</w:t>
      </w:r>
      <w:r w:rsidRPr="006451C2">
        <w:rPr>
          <w:sz w:val="28"/>
          <w:szCs w:val="28"/>
        </w:rPr>
        <w:t xml:space="preserve">.5. приложения к сопроводительному письму допустимо направлять в архивном файле с </w:t>
      </w:r>
      <w:r w:rsidRPr="00596725">
        <w:rPr>
          <w:sz w:val="28"/>
          <w:szCs w:val="28"/>
        </w:rPr>
        <w:t>именем</w:t>
      </w:r>
      <w:r w:rsidRPr="00596725">
        <w:rPr>
          <w:bCs/>
          <w:sz w:val="28"/>
          <w:szCs w:val="28"/>
        </w:rPr>
        <w:t xml:space="preserve"> рег.номер</w:t>
      </w:r>
      <w:r w:rsidRPr="006451C2">
        <w:rPr>
          <w:b/>
          <w:bCs/>
          <w:sz w:val="28"/>
          <w:szCs w:val="28"/>
        </w:rPr>
        <w:t xml:space="preserve"> ______</w:t>
      </w:r>
      <w:r w:rsidRPr="006451C2">
        <w:rPr>
          <w:b/>
          <w:bCs/>
          <w:sz w:val="28"/>
          <w:szCs w:val="28"/>
        </w:rPr>
        <w:softHyphen/>
      </w:r>
      <w:r w:rsidRPr="006451C2">
        <w:rPr>
          <w:b/>
          <w:bCs/>
          <w:sz w:val="28"/>
          <w:szCs w:val="28"/>
        </w:rPr>
        <w:softHyphen/>
      </w:r>
      <w:r w:rsidRPr="006451C2">
        <w:rPr>
          <w:b/>
          <w:bCs/>
          <w:sz w:val="28"/>
          <w:szCs w:val="28"/>
        </w:rPr>
        <w:softHyphen/>
      </w:r>
      <w:r w:rsidRPr="006451C2">
        <w:rPr>
          <w:b/>
          <w:bCs/>
          <w:sz w:val="28"/>
          <w:szCs w:val="28"/>
        </w:rPr>
        <w:softHyphen/>
      </w:r>
      <w:r w:rsidRPr="006451C2">
        <w:rPr>
          <w:b/>
          <w:bCs/>
          <w:sz w:val="28"/>
          <w:szCs w:val="28"/>
        </w:rPr>
        <w:softHyphen/>
      </w:r>
      <w:r w:rsidRPr="006451C2">
        <w:rPr>
          <w:b/>
          <w:bCs/>
          <w:sz w:val="28"/>
          <w:szCs w:val="28"/>
        </w:rPr>
        <w:softHyphen/>
      </w:r>
      <w:r w:rsidRPr="006451C2">
        <w:rPr>
          <w:b/>
          <w:bCs/>
          <w:sz w:val="28"/>
          <w:szCs w:val="28"/>
        </w:rPr>
        <w:softHyphen/>
      </w:r>
      <w:r w:rsidRPr="006451C2">
        <w:rPr>
          <w:b/>
          <w:bCs/>
          <w:sz w:val="28"/>
          <w:szCs w:val="28"/>
        </w:rPr>
        <w:softHyphen/>
      </w:r>
      <w:r w:rsidRPr="006451C2">
        <w:rPr>
          <w:b/>
          <w:bCs/>
          <w:sz w:val="28"/>
          <w:szCs w:val="28"/>
        </w:rPr>
        <w:softHyphen/>
        <w:t xml:space="preserve">____________________ </w:t>
      </w:r>
      <w:r w:rsidRPr="006451C2">
        <w:rPr>
          <w:rFonts w:eastAsia="Calibri"/>
          <w:sz w:val="28"/>
          <w:szCs w:val="28"/>
          <w:shd w:val="clear" w:color="auto" w:fill="FFFFFF"/>
        </w:rPr>
        <w:t>[</w:t>
      </w:r>
      <w:r w:rsidRPr="006451C2">
        <w:rPr>
          <w:rFonts w:eastAsia="Calibri"/>
          <w:bCs/>
          <w:sz w:val="28"/>
          <w:szCs w:val="28"/>
          <w:shd w:val="clear" w:color="auto" w:fill="FFFFFF"/>
        </w:rPr>
        <w:t>указать исходящий регистрационный номер сопроводительного письма</w:t>
      </w:r>
      <w:r w:rsidRPr="006451C2">
        <w:rPr>
          <w:rFonts w:eastAsia="Calibri"/>
          <w:sz w:val="28"/>
          <w:szCs w:val="28"/>
          <w:shd w:val="clear" w:color="auto" w:fill="FFFFFF"/>
        </w:rPr>
        <w:t xml:space="preserve">] </w:t>
      </w:r>
      <w:r w:rsidRPr="006451C2">
        <w:rPr>
          <w:sz w:val="28"/>
          <w:szCs w:val="28"/>
        </w:rPr>
        <w:t>с применением архиватора: WinRar.</w:t>
      </w:r>
    </w:p>
    <w:p w:rsidR="006451C2" w:rsidRPr="006451C2" w:rsidRDefault="006451C2" w:rsidP="006451C2">
      <w:pPr>
        <w:jc w:val="both"/>
        <w:rPr>
          <w:sz w:val="28"/>
          <w:szCs w:val="28"/>
        </w:rPr>
      </w:pPr>
      <w:r w:rsidRPr="006451C2">
        <w:rPr>
          <w:sz w:val="28"/>
          <w:szCs w:val="28"/>
        </w:rPr>
        <w:t xml:space="preserve">        </w:t>
      </w:r>
    </w:p>
    <w:p w:rsidR="003B0D4B" w:rsidRPr="006451C2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Pr="006451C2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Pr="006451C2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Pr="006451C2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Pr="006451C2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Pr="006451C2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Default="003B0D4B" w:rsidP="005B6500">
      <w:pPr>
        <w:ind w:firstLine="708"/>
        <w:jc w:val="center"/>
        <w:rPr>
          <w:sz w:val="28"/>
          <w:szCs w:val="28"/>
        </w:rPr>
      </w:pPr>
    </w:p>
    <w:p w:rsidR="003B0D4B" w:rsidRDefault="003B0D4B" w:rsidP="005B6500">
      <w:pPr>
        <w:ind w:firstLine="708"/>
        <w:jc w:val="center"/>
        <w:rPr>
          <w:sz w:val="28"/>
          <w:szCs w:val="28"/>
        </w:rPr>
      </w:pPr>
    </w:p>
    <w:sectPr w:rsidR="003B0D4B" w:rsidSect="001418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5AF" w:rsidRDefault="003325AF" w:rsidP="006451C2">
      <w:r>
        <w:separator/>
      </w:r>
    </w:p>
  </w:endnote>
  <w:endnote w:type="continuationSeparator" w:id="0">
    <w:p w:rsidR="003325AF" w:rsidRDefault="003325AF" w:rsidP="0064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5AF" w:rsidRDefault="003325AF" w:rsidP="006451C2">
      <w:r>
        <w:separator/>
      </w:r>
    </w:p>
  </w:footnote>
  <w:footnote w:type="continuationSeparator" w:id="0">
    <w:p w:rsidR="003325AF" w:rsidRDefault="003325AF" w:rsidP="00645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A9"/>
    <w:rsid w:val="00004776"/>
    <w:rsid w:val="00004A0F"/>
    <w:rsid w:val="00013261"/>
    <w:rsid w:val="00015CC6"/>
    <w:rsid w:val="00017B79"/>
    <w:rsid w:val="00030ABE"/>
    <w:rsid w:val="00036934"/>
    <w:rsid w:val="0004058C"/>
    <w:rsid w:val="000417D7"/>
    <w:rsid w:val="00041B23"/>
    <w:rsid w:val="000467CE"/>
    <w:rsid w:val="000521B4"/>
    <w:rsid w:val="000700C3"/>
    <w:rsid w:val="000857BC"/>
    <w:rsid w:val="000A0071"/>
    <w:rsid w:val="000B7AE9"/>
    <w:rsid w:val="000C22CA"/>
    <w:rsid w:val="000C4EF4"/>
    <w:rsid w:val="000E3DC3"/>
    <w:rsid w:val="000E5E09"/>
    <w:rsid w:val="000F3A67"/>
    <w:rsid w:val="0010000E"/>
    <w:rsid w:val="0012430F"/>
    <w:rsid w:val="001256F3"/>
    <w:rsid w:val="001403A6"/>
    <w:rsid w:val="00140DD0"/>
    <w:rsid w:val="00141276"/>
    <w:rsid w:val="00141853"/>
    <w:rsid w:val="0014191B"/>
    <w:rsid w:val="00156EC9"/>
    <w:rsid w:val="001766ED"/>
    <w:rsid w:val="00180E2A"/>
    <w:rsid w:val="00191075"/>
    <w:rsid w:val="00193636"/>
    <w:rsid w:val="001A47E5"/>
    <w:rsid w:val="001A6298"/>
    <w:rsid w:val="001B5EB8"/>
    <w:rsid w:val="001C1D88"/>
    <w:rsid w:val="001C4D9D"/>
    <w:rsid w:val="001D5D1F"/>
    <w:rsid w:val="001F20D8"/>
    <w:rsid w:val="001F4973"/>
    <w:rsid w:val="001F4B3E"/>
    <w:rsid w:val="0020253A"/>
    <w:rsid w:val="002054F3"/>
    <w:rsid w:val="00211324"/>
    <w:rsid w:val="00213A4B"/>
    <w:rsid w:val="00215CD7"/>
    <w:rsid w:val="00223750"/>
    <w:rsid w:val="00226860"/>
    <w:rsid w:val="002304E5"/>
    <w:rsid w:val="00233F57"/>
    <w:rsid w:val="00235A59"/>
    <w:rsid w:val="00240737"/>
    <w:rsid w:val="00260BC2"/>
    <w:rsid w:val="00260DD8"/>
    <w:rsid w:val="00262557"/>
    <w:rsid w:val="002649C9"/>
    <w:rsid w:val="00266ECB"/>
    <w:rsid w:val="0027047D"/>
    <w:rsid w:val="002A1586"/>
    <w:rsid w:val="002A2A26"/>
    <w:rsid w:val="002B0D4E"/>
    <w:rsid w:val="002C24AE"/>
    <w:rsid w:val="002D3E4F"/>
    <w:rsid w:val="002F0531"/>
    <w:rsid w:val="002F3F85"/>
    <w:rsid w:val="0031321E"/>
    <w:rsid w:val="00315FD7"/>
    <w:rsid w:val="00327B5D"/>
    <w:rsid w:val="003325AF"/>
    <w:rsid w:val="00332BB5"/>
    <w:rsid w:val="00337B42"/>
    <w:rsid w:val="00350DBF"/>
    <w:rsid w:val="003721F7"/>
    <w:rsid w:val="00372E85"/>
    <w:rsid w:val="003730EA"/>
    <w:rsid w:val="00384587"/>
    <w:rsid w:val="00385136"/>
    <w:rsid w:val="00397098"/>
    <w:rsid w:val="003B0D4B"/>
    <w:rsid w:val="003B340A"/>
    <w:rsid w:val="003D54DB"/>
    <w:rsid w:val="003E1439"/>
    <w:rsid w:val="0040518E"/>
    <w:rsid w:val="0040681B"/>
    <w:rsid w:val="00422AA1"/>
    <w:rsid w:val="004350B1"/>
    <w:rsid w:val="0043753E"/>
    <w:rsid w:val="004420BA"/>
    <w:rsid w:val="00451C93"/>
    <w:rsid w:val="004649B4"/>
    <w:rsid w:val="00472748"/>
    <w:rsid w:val="00475FF4"/>
    <w:rsid w:val="00492029"/>
    <w:rsid w:val="004A5ED0"/>
    <w:rsid w:val="004B2F35"/>
    <w:rsid w:val="004B5580"/>
    <w:rsid w:val="004C200C"/>
    <w:rsid w:val="004C651C"/>
    <w:rsid w:val="004F2457"/>
    <w:rsid w:val="00500160"/>
    <w:rsid w:val="00506EE4"/>
    <w:rsid w:val="0051126B"/>
    <w:rsid w:val="0051481E"/>
    <w:rsid w:val="00544222"/>
    <w:rsid w:val="00551EA4"/>
    <w:rsid w:val="005549E1"/>
    <w:rsid w:val="00557D78"/>
    <w:rsid w:val="005737B6"/>
    <w:rsid w:val="00577679"/>
    <w:rsid w:val="00582664"/>
    <w:rsid w:val="005828C6"/>
    <w:rsid w:val="00596725"/>
    <w:rsid w:val="005A57FD"/>
    <w:rsid w:val="005B36FB"/>
    <w:rsid w:val="005B6500"/>
    <w:rsid w:val="005C39F0"/>
    <w:rsid w:val="005C4429"/>
    <w:rsid w:val="005C7B8E"/>
    <w:rsid w:val="005E25BE"/>
    <w:rsid w:val="006224FD"/>
    <w:rsid w:val="00637246"/>
    <w:rsid w:val="006451C2"/>
    <w:rsid w:val="00661086"/>
    <w:rsid w:val="00661B27"/>
    <w:rsid w:val="00666031"/>
    <w:rsid w:val="00666842"/>
    <w:rsid w:val="006708E4"/>
    <w:rsid w:val="0067544A"/>
    <w:rsid w:val="00677002"/>
    <w:rsid w:val="00677E4D"/>
    <w:rsid w:val="00681134"/>
    <w:rsid w:val="00691510"/>
    <w:rsid w:val="006960F2"/>
    <w:rsid w:val="006B2913"/>
    <w:rsid w:val="006B42A4"/>
    <w:rsid w:val="006C202A"/>
    <w:rsid w:val="006C5515"/>
    <w:rsid w:val="006E4745"/>
    <w:rsid w:val="006F05F6"/>
    <w:rsid w:val="006F505A"/>
    <w:rsid w:val="006F5406"/>
    <w:rsid w:val="00715563"/>
    <w:rsid w:val="00723F19"/>
    <w:rsid w:val="0074267D"/>
    <w:rsid w:val="0076763B"/>
    <w:rsid w:val="0078273B"/>
    <w:rsid w:val="00783F83"/>
    <w:rsid w:val="00784E5B"/>
    <w:rsid w:val="00784E71"/>
    <w:rsid w:val="007901E5"/>
    <w:rsid w:val="00795CE2"/>
    <w:rsid w:val="007A141C"/>
    <w:rsid w:val="007B72F0"/>
    <w:rsid w:val="007B74AC"/>
    <w:rsid w:val="007D7E85"/>
    <w:rsid w:val="007E2982"/>
    <w:rsid w:val="00802B67"/>
    <w:rsid w:val="00804FDB"/>
    <w:rsid w:val="0080566B"/>
    <w:rsid w:val="0081090D"/>
    <w:rsid w:val="00820BD6"/>
    <w:rsid w:val="00822DA3"/>
    <w:rsid w:val="008235D7"/>
    <w:rsid w:val="00842DC8"/>
    <w:rsid w:val="00850B83"/>
    <w:rsid w:val="008519A5"/>
    <w:rsid w:val="00851D1A"/>
    <w:rsid w:val="00855E7F"/>
    <w:rsid w:val="00856D6F"/>
    <w:rsid w:val="00860C18"/>
    <w:rsid w:val="008909EC"/>
    <w:rsid w:val="0089540C"/>
    <w:rsid w:val="00896820"/>
    <w:rsid w:val="008A0A1C"/>
    <w:rsid w:val="008C67F8"/>
    <w:rsid w:val="008C6B6C"/>
    <w:rsid w:val="008D0DA4"/>
    <w:rsid w:val="008D378D"/>
    <w:rsid w:val="008E7E9E"/>
    <w:rsid w:val="00903191"/>
    <w:rsid w:val="00910E14"/>
    <w:rsid w:val="009139D1"/>
    <w:rsid w:val="009207A9"/>
    <w:rsid w:val="00922793"/>
    <w:rsid w:val="00924326"/>
    <w:rsid w:val="00927E81"/>
    <w:rsid w:val="00934A9F"/>
    <w:rsid w:val="00937E9D"/>
    <w:rsid w:val="00957EA4"/>
    <w:rsid w:val="00960349"/>
    <w:rsid w:val="009655E5"/>
    <w:rsid w:val="00965EE4"/>
    <w:rsid w:val="0096651E"/>
    <w:rsid w:val="009726C5"/>
    <w:rsid w:val="00973146"/>
    <w:rsid w:val="009962BC"/>
    <w:rsid w:val="009A7A6A"/>
    <w:rsid w:val="009C506D"/>
    <w:rsid w:val="00A05651"/>
    <w:rsid w:val="00A16A7F"/>
    <w:rsid w:val="00A25273"/>
    <w:rsid w:val="00A25A89"/>
    <w:rsid w:val="00A33069"/>
    <w:rsid w:val="00A35F5C"/>
    <w:rsid w:val="00A43F78"/>
    <w:rsid w:val="00A54DF7"/>
    <w:rsid w:val="00A62144"/>
    <w:rsid w:val="00A6251D"/>
    <w:rsid w:val="00A625C5"/>
    <w:rsid w:val="00A629A1"/>
    <w:rsid w:val="00A76CFC"/>
    <w:rsid w:val="00A85359"/>
    <w:rsid w:val="00A90A4C"/>
    <w:rsid w:val="00A91144"/>
    <w:rsid w:val="00A93A6A"/>
    <w:rsid w:val="00AA6493"/>
    <w:rsid w:val="00AB066A"/>
    <w:rsid w:val="00AB485A"/>
    <w:rsid w:val="00AD34B2"/>
    <w:rsid w:val="00AD6676"/>
    <w:rsid w:val="00AE302E"/>
    <w:rsid w:val="00AE379E"/>
    <w:rsid w:val="00AE3962"/>
    <w:rsid w:val="00AF0F4E"/>
    <w:rsid w:val="00AF0F4F"/>
    <w:rsid w:val="00AF21F9"/>
    <w:rsid w:val="00B100A0"/>
    <w:rsid w:val="00B215DB"/>
    <w:rsid w:val="00B33A16"/>
    <w:rsid w:val="00B35DFA"/>
    <w:rsid w:val="00B445E2"/>
    <w:rsid w:val="00B47BE9"/>
    <w:rsid w:val="00B57957"/>
    <w:rsid w:val="00B6029E"/>
    <w:rsid w:val="00B6153B"/>
    <w:rsid w:val="00B704F3"/>
    <w:rsid w:val="00B83764"/>
    <w:rsid w:val="00B8478F"/>
    <w:rsid w:val="00B921D2"/>
    <w:rsid w:val="00BA64B8"/>
    <w:rsid w:val="00BB092B"/>
    <w:rsid w:val="00BC383E"/>
    <w:rsid w:val="00BD30A1"/>
    <w:rsid w:val="00BE0C40"/>
    <w:rsid w:val="00BF6199"/>
    <w:rsid w:val="00C16FFF"/>
    <w:rsid w:val="00C25031"/>
    <w:rsid w:val="00C526BB"/>
    <w:rsid w:val="00C75E28"/>
    <w:rsid w:val="00C829A5"/>
    <w:rsid w:val="00C8515B"/>
    <w:rsid w:val="00C86ECE"/>
    <w:rsid w:val="00C95F0E"/>
    <w:rsid w:val="00CA0634"/>
    <w:rsid w:val="00CA4887"/>
    <w:rsid w:val="00CB21A2"/>
    <w:rsid w:val="00CB2E1F"/>
    <w:rsid w:val="00CB4554"/>
    <w:rsid w:val="00CC20C5"/>
    <w:rsid w:val="00CE00BD"/>
    <w:rsid w:val="00CF1A53"/>
    <w:rsid w:val="00CF5AE9"/>
    <w:rsid w:val="00D10346"/>
    <w:rsid w:val="00D268FB"/>
    <w:rsid w:val="00D42FCF"/>
    <w:rsid w:val="00D4686A"/>
    <w:rsid w:val="00D619BF"/>
    <w:rsid w:val="00D76173"/>
    <w:rsid w:val="00D951CD"/>
    <w:rsid w:val="00DA61CF"/>
    <w:rsid w:val="00DB2005"/>
    <w:rsid w:val="00DB467B"/>
    <w:rsid w:val="00DD06CD"/>
    <w:rsid w:val="00DE607B"/>
    <w:rsid w:val="00DF70B3"/>
    <w:rsid w:val="00E062C2"/>
    <w:rsid w:val="00E20751"/>
    <w:rsid w:val="00E20B37"/>
    <w:rsid w:val="00E3307F"/>
    <w:rsid w:val="00E530AD"/>
    <w:rsid w:val="00E53F0C"/>
    <w:rsid w:val="00E55391"/>
    <w:rsid w:val="00E6630C"/>
    <w:rsid w:val="00E70F21"/>
    <w:rsid w:val="00E80000"/>
    <w:rsid w:val="00E82474"/>
    <w:rsid w:val="00E92313"/>
    <w:rsid w:val="00E96DB6"/>
    <w:rsid w:val="00E97B04"/>
    <w:rsid w:val="00ED08AF"/>
    <w:rsid w:val="00EE5BC5"/>
    <w:rsid w:val="00EF28B5"/>
    <w:rsid w:val="00EF3729"/>
    <w:rsid w:val="00EF5BA1"/>
    <w:rsid w:val="00F02A95"/>
    <w:rsid w:val="00F069D4"/>
    <w:rsid w:val="00F210D3"/>
    <w:rsid w:val="00F445AC"/>
    <w:rsid w:val="00F44C87"/>
    <w:rsid w:val="00F67A3D"/>
    <w:rsid w:val="00F76270"/>
    <w:rsid w:val="00FA65E9"/>
    <w:rsid w:val="00FB0CAE"/>
    <w:rsid w:val="00FB4B00"/>
    <w:rsid w:val="00FB6E80"/>
    <w:rsid w:val="00FC7B57"/>
    <w:rsid w:val="00FE4768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71712-A0F7-4CE0-B881-573EC976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E2A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6451C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451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451C2"/>
    <w:rPr>
      <w:vertAlign w:val="superscript"/>
    </w:rPr>
  </w:style>
  <w:style w:type="character" w:styleId="a7">
    <w:name w:val="Hyperlink"/>
    <w:basedOn w:val="a0"/>
    <w:uiPriority w:val="99"/>
    <w:unhideWhenUsed/>
    <w:rsid w:val="006451C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5A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5A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0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&#1086;peysk@gazcom74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l@gazcom74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Валентиновна Конькова</dc:creator>
  <cp:lastModifiedBy>Кем Юлия Викторовна</cp:lastModifiedBy>
  <cp:revision>2</cp:revision>
  <cp:lastPrinted>2021-06-21T06:06:00Z</cp:lastPrinted>
  <dcterms:created xsi:type="dcterms:W3CDTF">2021-06-21T07:46:00Z</dcterms:created>
  <dcterms:modified xsi:type="dcterms:W3CDTF">2021-06-21T07:46:00Z</dcterms:modified>
</cp:coreProperties>
</file>