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3"/>
        <w:ind w:firstLine="6946"/>
        <w:jc w:val="center"/>
        <w:keepNext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center"/>
        <w:rPr>
          <w:sz w:val="26"/>
          <w:szCs w:val="26"/>
        </w:rPr>
        <w:sectPr>
          <w:footnotePr/>
          <w:endnotePr/>
          <w:type w:val="nextPage"/>
          <w:pgSz w:w="11906" w:h="16838" w:orient="portrait"/>
          <w:pgMar w:top="284" w:right="567" w:bottom="142" w:left="1134" w:header="709" w:footer="0" w:gutter="0"/>
          <w:cols w:num="1" w:sep="0" w:space="708" w:equalWidth="1"/>
          <w:docGrid w:linePitch="360"/>
        </w:sect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center"/>
        <w:tabs>
          <w:tab w:val="left" w:pos="142" w:leader="none"/>
          <w:tab w:val="left" w:pos="709" w:leader="none"/>
        </w:tabs>
        <w:rPr>
          <w:sz w:val="26"/>
          <w:szCs w:val="26"/>
        </w:rPr>
        <w:sectPr>
          <w:footnotePr/>
          <w:endnotePr/>
          <w:type w:val="continuous"/>
          <w:pgSz w:w="11906" w:h="16838" w:orient="portrait"/>
          <w:pgMar w:top="851" w:right="140" w:bottom="142" w:left="567" w:header="709" w:footer="0" w:gutter="0"/>
          <w:cols w:num="1" w:sep="0" w:space="282" w:equalWidth="1"/>
          <w:docGrid w:linePitch="360"/>
        </w:sectPr>
      </w:pPr>
      <w:r>
        <w:rPr>
          <w:sz w:val="26"/>
          <w:szCs w:val="26"/>
        </w:rPr>
      </w:r>
      <w:r>
        <w:rPr>
          <w:b/>
          <w:bCs/>
          <w:sz w:val="26"/>
          <w:szCs w:val="26"/>
        </w:rPr>
        <w:t xml:space="preserve">Список мкд на участие в открытом конкурсе</w:t>
      </w:r>
      <w:r>
        <w:rPr>
          <w:sz w:val="26"/>
          <w:szCs w:val="26"/>
        </w:rPr>
      </w:r>
    </w:p>
    <w:p>
      <w:pPr>
        <w:jc w:val="left"/>
        <w:tabs>
          <w:tab w:val="left" w:pos="142" w:leader="none"/>
          <w:tab w:val="left" w:pos="709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</w:rPr>
      </w:r>
    </w:p>
    <w:p>
      <w:pPr>
        <w:jc w:val="left"/>
        <w:tabs>
          <w:tab w:val="left" w:pos="142" w:leader="none"/>
          <w:tab w:val="left" w:pos="709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pStyle w:val="943"/>
        <w:jc w:val="left"/>
        <w:tabs>
          <w:tab w:val="left" w:pos="142" w:leader="none"/>
          <w:tab w:val="left" w:pos="709" w:leader="none"/>
        </w:tabs>
        <w:rPr>
          <w:b/>
          <w:bCs/>
          <w:sz w:val="26"/>
          <w:szCs w:val="26"/>
          <w:highlight w:val="none"/>
        </w:rPr>
        <w:sectPr>
          <w:footnotePr/>
          <w:endnotePr/>
          <w:type w:val="continuous"/>
          <w:pgSz w:w="11906" w:h="16838" w:orient="portrait"/>
          <w:pgMar w:top="851" w:right="140" w:bottom="142" w:left="567" w:header="709" w:footer="0" w:gutter="0"/>
          <w:cols w:num="1" w:sep="0" w:space="709" w:equalWidth="1"/>
          <w:docGrid w:linePitch="360"/>
        </w:sectPr>
      </w:pPr>
      <w:r>
        <w:rPr>
          <w:b/>
          <w:sz w:val="26"/>
          <w:szCs w:val="26"/>
        </w:rPr>
        <w:t xml:space="preserve">Лот № 1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с. Калачево, ул. Зеленая, д. 2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2</w:t>
      </w:r>
      <w:r>
        <w:rPr>
          <w:sz w:val="26"/>
          <w:szCs w:val="26"/>
        </w:rPr>
        <w:t xml:space="preserve">Б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7А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8А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  <w:t xml:space="preserve">с. Калачево, ул. Зеленая, д. 12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14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15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16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erReference w:type="default" r:id="rId9"/>
      <w:footerReference w:type="even" r:id="rId10"/>
      <w:footnotePr/>
      <w:endnotePr/>
      <w:type w:val="continuous"/>
      <w:pgSz w:w="11906" w:h="16838" w:orient="portrait"/>
      <w:pgMar w:top="426" w:right="567" w:bottom="426" w:left="1247" w:header="72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Courier">
    <w:panose1 w:val="020703090202050204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rPr>
        <w:rStyle w:val="964"/>
      </w:rPr>
      <w:framePr w:wrap="around" w:vAnchor="text" w:hAnchor="margin" w:xAlign="right" w:y="1"/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separate"/>
    </w:r>
    <w:r>
      <w:rPr>
        <w:rStyle w:val="964"/>
      </w:rPr>
      <w:t xml:space="preserve">15</w: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3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rPr>
        <w:rStyle w:val="964"/>
      </w:rPr>
      <w:framePr w:wrap="around" w:vAnchor="text" w:hAnchor="margin" w:xAlign="right" w:y="1"/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3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61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pStyle w:val="959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pStyle w:val="957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1">
    <w:multiLevelType w:val="hybridMultilevel"/>
    <w:lvl w:ilvl="0">
      <w:start w:val="4"/>
      <w:numFmt w:val="decimal"/>
      <w:pStyle w:val="960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pStyle w:val="953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836" w:hanging="576"/>
        <w:tabs>
          <w:tab w:val="num" w:pos="183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900" w:firstLine="0"/>
        <w:tabs>
          <w:tab w:val="num" w:pos="11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1"/>
  </w:num>
  <w:num w:numId="11">
    <w:abstractNumId w:val="24"/>
  </w:num>
  <w:num w:numId="12">
    <w:abstractNumId w:val="9"/>
  </w:num>
  <w:num w:numId="13">
    <w:abstractNumId w:val="28"/>
  </w:num>
  <w:num w:numId="14">
    <w:abstractNumId w:val="3"/>
  </w:num>
  <w:num w:numId="15">
    <w:abstractNumId w:val="21"/>
  </w:num>
  <w:num w:numId="16">
    <w:abstractNumId w:val="8"/>
  </w:num>
  <w:num w:numId="17">
    <w:abstractNumId w:val="2"/>
  </w:num>
  <w:num w:numId="18">
    <w:abstractNumId w:val="13"/>
  </w:num>
  <w:num w:numId="19">
    <w:abstractNumId w:val="27"/>
  </w:num>
  <w:num w:numId="20">
    <w:abstractNumId w:val="18"/>
  </w:num>
  <w:num w:numId="21">
    <w:abstractNumId w:val="19"/>
  </w:num>
  <w:num w:numId="22">
    <w:abstractNumId w:val="17"/>
  </w:num>
  <w:num w:numId="23">
    <w:abstractNumId w:val="23"/>
  </w:num>
  <w:num w:numId="24">
    <w:abstractNumId w:val="10"/>
  </w:num>
  <w:num w:numId="25">
    <w:abstractNumId w:val="20"/>
  </w:num>
  <w:num w:numId="26">
    <w:abstractNumId w:val="32"/>
  </w:num>
  <w:num w:numId="27">
    <w:abstractNumId w:val="12"/>
  </w:num>
  <w:num w:numId="28">
    <w:abstractNumId w:val="29"/>
  </w:num>
  <w:num w:numId="29">
    <w:abstractNumId w:val="16"/>
  </w:num>
  <w:num w:numId="30">
    <w:abstractNumId w:val="7"/>
  </w:num>
  <w:num w:numId="31">
    <w:abstractNumId w:val="22"/>
  </w:num>
  <w:num w:numId="32">
    <w:abstractNumId w:val="25"/>
  </w:num>
  <w:num w:numId="33">
    <w:abstractNumId w:val="4"/>
  </w:num>
  <w:num w:numId="34">
    <w:abstractNumId w:val="34"/>
  </w:num>
  <w:num w:numId="35">
    <w:abstractNumId w:val="14"/>
  </w:num>
  <w:num w:numId="36">
    <w:abstractNumId w:val="3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5">
    <w:name w:val="Heading 1"/>
    <w:basedOn w:val="943"/>
    <w:next w:val="943"/>
    <w:link w:val="7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6">
    <w:name w:val="Heading 1 Char"/>
    <w:link w:val="765"/>
    <w:uiPriority w:val="9"/>
    <w:rPr>
      <w:rFonts w:ascii="Arial" w:hAnsi="Arial" w:eastAsia="Arial" w:cs="Arial"/>
      <w:sz w:val="40"/>
      <w:szCs w:val="40"/>
    </w:rPr>
  </w:style>
  <w:style w:type="paragraph" w:styleId="767">
    <w:name w:val="Heading 2"/>
    <w:basedOn w:val="943"/>
    <w:next w:val="943"/>
    <w:link w:val="7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8">
    <w:name w:val="Heading 2 Char"/>
    <w:link w:val="767"/>
    <w:uiPriority w:val="9"/>
    <w:rPr>
      <w:rFonts w:ascii="Arial" w:hAnsi="Arial" w:eastAsia="Arial" w:cs="Arial"/>
      <w:sz w:val="34"/>
    </w:rPr>
  </w:style>
  <w:style w:type="paragraph" w:styleId="769">
    <w:name w:val="Heading 3"/>
    <w:basedOn w:val="943"/>
    <w:next w:val="943"/>
    <w:link w:val="7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0">
    <w:name w:val="Heading 3 Char"/>
    <w:link w:val="769"/>
    <w:uiPriority w:val="9"/>
    <w:rPr>
      <w:rFonts w:ascii="Arial" w:hAnsi="Arial" w:eastAsia="Arial" w:cs="Arial"/>
      <w:sz w:val="30"/>
      <w:szCs w:val="30"/>
    </w:rPr>
  </w:style>
  <w:style w:type="paragraph" w:styleId="771">
    <w:name w:val="Heading 4"/>
    <w:basedOn w:val="943"/>
    <w:next w:val="943"/>
    <w:link w:val="7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2">
    <w:name w:val="Heading 4 Char"/>
    <w:link w:val="771"/>
    <w:uiPriority w:val="9"/>
    <w:rPr>
      <w:rFonts w:ascii="Arial" w:hAnsi="Arial" w:eastAsia="Arial" w:cs="Arial"/>
      <w:b/>
      <w:bCs/>
      <w:sz w:val="26"/>
      <w:szCs w:val="26"/>
    </w:rPr>
  </w:style>
  <w:style w:type="paragraph" w:styleId="773">
    <w:name w:val="Heading 5"/>
    <w:basedOn w:val="943"/>
    <w:next w:val="943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4">
    <w:name w:val="Heading 5 Char"/>
    <w:link w:val="773"/>
    <w:uiPriority w:val="9"/>
    <w:rPr>
      <w:rFonts w:ascii="Arial" w:hAnsi="Arial" w:eastAsia="Arial" w:cs="Arial"/>
      <w:b/>
      <w:bCs/>
      <w:sz w:val="24"/>
      <w:szCs w:val="24"/>
    </w:rPr>
  </w:style>
  <w:style w:type="paragraph" w:styleId="775">
    <w:name w:val="Heading 6"/>
    <w:basedOn w:val="943"/>
    <w:next w:val="943"/>
    <w:link w:val="7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6">
    <w:name w:val="Heading 6 Char"/>
    <w:link w:val="775"/>
    <w:uiPriority w:val="9"/>
    <w:rPr>
      <w:rFonts w:ascii="Arial" w:hAnsi="Arial" w:eastAsia="Arial" w:cs="Arial"/>
      <w:b/>
      <w:bCs/>
      <w:sz w:val="22"/>
      <w:szCs w:val="22"/>
    </w:rPr>
  </w:style>
  <w:style w:type="paragraph" w:styleId="777">
    <w:name w:val="Heading 7"/>
    <w:basedOn w:val="943"/>
    <w:next w:val="943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8">
    <w:name w:val="Heading 7 Char"/>
    <w:link w:val="7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9">
    <w:name w:val="Heading 8"/>
    <w:basedOn w:val="943"/>
    <w:next w:val="943"/>
    <w:link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0">
    <w:name w:val="Heading 8 Char"/>
    <w:link w:val="779"/>
    <w:uiPriority w:val="9"/>
    <w:rPr>
      <w:rFonts w:ascii="Arial" w:hAnsi="Arial" w:eastAsia="Arial" w:cs="Arial"/>
      <w:i/>
      <w:iCs/>
      <w:sz w:val="22"/>
      <w:szCs w:val="22"/>
    </w:rPr>
  </w:style>
  <w:style w:type="paragraph" w:styleId="781">
    <w:name w:val="Heading 9"/>
    <w:basedOn w:val="943"/>
    <w:next w:val="943"/>
    <w:link w:val="7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>
    <w:name w:val="Heading 9 Char"/>
    <w:link w:val="781"/>
    <w:uiPriority w:val="9"/>
    <w:rPr>
      <w:rFonts w:ascii="Arial" w:hAnsi="Arial" w:eastAsia="Arial" w:cs="Arial"/>
      <w:i/>
      <w:iCs/>
      <w:sz w:val="21"/>
      <w:szCs w:val="21"/>
    </w:rPr>
  </w:style>
  <w:style w:type="paragraph" w:styleId="783">
    <w:name w:val="List Paragraph"/>
    <w:basedOn w:val="943"/>
    <w:uiPriority w:val="34"/>
    <w:qFormat/>
    <w:pPr>
      <w:contextualSpacing/>
      <w:ind w:left="720"/>
    </w:pPr>
  </w:style>
  <w:style w:type="paragraph" w:styleId="784">
    <w:name w:val="No Spacing"/>
    <w:uiPriority w:val="1"/>
    <w:qFormat/>
    <w:pPr>
      <w:spacing w:before="0" w:after="0" w:line="240" w:lineRule="auto"/>
    </w:pPr>
  </w:style>
  <w:style w:type="paragraph" w:styleId="785">
    <w:name w:val="Title"/>
    <w:basedOn w:val="943"/>
    <w:next w:val="943"/>
    <w:link w:val="7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6">
    <w:name w:val="Title Char"/>
    <w:link w:val="785"/>
    <w:uiPriority w:val="10"/>
    <w:rPr>
      <w:sz w:val="48"/>
      <w:szCs w:val="48"/>
    </w:rPr>
  </w:style>
  <w:style w:type="paragraph" w:styleId="787">
    <w:name w:val="Subtitle"/>
    <w:basedOn w:val="943"/>
    <w:next w:val="943"/>
    <w:link w:val="788"/>
    <w:uiPriority w:val="11"/>
    <w:qFormat/>
    <w:pPr>
      <w:spacing w:before="200" w:after="200"/>
    </w:pPr>
    <w:rPr>
      <w:sz w:val="24"/>
      <w:szCs w:val="24"/>
    </w:rPr>
  </w:style>
  <w:style w:type="character" w:styleId="788">
    <w:name w:val="Subtitle Char"/>
    <w:link w:val="787"/>
    <w:uiPriority w:val="11"/>
    <w:rPr>
      <w:sz w:val="24"/>
      <w:szCs w:val="24"/>
    </w:rPr>
  </w:style>
  <w:style w:type="paragraph" w:styleId="789">
    <w:name w:val="Quote"/>
    <w:basedOn w:val="943"/>
    <w:next w:val="943"/>
    <w:link w:val="790"/>
    <w:uiPriority w:val="29"/>
    <w:qFormat/>
    <w:pPr>
      <w:ind w:left="720" w:right="720"/>
    </w:pPr>
    <w:rPr>
      <w:i/>
    </w:rPr>
  </w:style>
  <w:style w:type="character" w:styleId="790">
    <w:name w:val="Quote Char"/>
    <w:link w:val="789"/>
    <w:uiPriority w:val="29"/>
    <w:rPr>
      <w:i/>
    </w:rPr>
  </w:style>
  <w:style w:type="paragraph" w:styleId="791">
    <w:name w:val="Intense Quote"/>
    <w:basedOn w:val="943"/>
    <w:next w:val="943"/>
    <w:link w:val="7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2">
    <w:name w:val="Intense Quote Char"/>
    <w:link w:val="791"/>
    <w:uiPriority w:val="30"/>
    <w:rPr>
      <w:i/>
    </w:rPr>
  </w:style>
  <w:style w:type="paragraph" w:styleId="793">
    <w:name w:val="Header"/>
    <w:basedOn w:val="943"/>
    <w:link w:val="7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4">
    <w:name w:val="Header Char"/>
    <w:link w:val="793"/>
    <w:uiPriority w:val="99"/>
  </w:style>
  <w:style w:type="paragraph" w:styleId="795">
    <w:name w:val="Footer"/>
    <w:basedOn w:val="943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Footer Char"/>
    <w:link w:val="795"/>
    <w:uiPriority w:val="99"/>
  </w:style>
  <w:style w:type="paragraph" w:styleId="797">
    <w:name w:val="Caption"/>
    <w:basedOn w:val="943"/>
    <w:next w:val="943"/>
    <w:link w:val="7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link w:val="797"/>
    <w:uiPriority w:val="35"/>
    <w:rPr>
      <w:b/>
      <w:bCs/>
      <w:color w:val="4f81bd" w:themeColor="accent1"/>
      <w:sz w:val="18"/>
      <w:szCs w:val="18"/>
    </w:rPr>
  </w:style>
  <w:style w:type="table" w:styleId="79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5">
    <w:name w:val="Hyperlink"/>
    <w:uiPriority w:val="99"/>
    <w:unhideWhenUsed/>
    <w:rPr>
      <w:color w:val="0000ff" w:themeColor="hyperlink"/>
      <w:u w:val="single"/>
    </w:rPr>
  </w:style>
  <w:style w:type="paragraph" w:styleId="926">
    <w:name w:val="footnote text"/>
    <w:basedOn w:val="943"/>
    <w:link w:val="927"/>
    <w:uiPriority w:val="99"/>
    <w:semiHidden/>
    <w:unhideWhenUsed/>
    <w:pPr>
      <w:spacing w:after="40" w:line="240" w:lineRule="auto"/>
    </w:pPr>
    <w:rPr>
      <w:sz w:val="18"/>
    </w:rPr>
  </w:style>
  <w:style w:type="character" w:styleId="927">
    <w:name w:val="Footnote Text Char"/>
    <w:link w:val="926"/>
    <w:uiPriority w:val="99"/>
    <w:rPr>
      <w:sz w:val="18"/>
    </w:rPr>
  </w:style>
  <w:style w:type="character" w:styleId="928">
    <w:name w:val="footnote reference"/>
    <w:uiPriority w:val="99"/>
    <w:unhideWhenUsed/>
    <w:rPr>
      <w:vertAlign w:val="superscript"/>
    </w:rPr>
  </w:style>
  <w:style w:type="paragraph" w:styleId="929">
    <w:name w:val="endnote text"/>
    <w:basedOn w:val="943"/>
    <w:link w:val="930"/>
    <w:uiPriority w:val="99"/>
    <w:semiHidden/>
    <w:unhideWhenUsed/>
    <w:pPr>
      <w:spacing w:after="0" w:line="240" w:lineRule="auto"/>
    </w:pPr>
    <w:rPr>
      <w:sz w:val="20"/>
    </w:rPr>
  </w:style>
  <w:style w:type="character" w:styleId="930">
    <w:name w:val="Endnote Text Char"/>
    <w:link w:val="929"/>
    <w:uiPriority w:val="99"/>
    <w:rPr>
      <w:sz w:val="20"/>
    </w:rPr>
  </w:style>
  <w:style w:type="character" w:styleId="931">
    <w:name w:val="endnote reference"/>
    <w:uiPriority w:val="99"/>
    <w:semiHidden/>
    <w:unhideWhenUsed/>
    <w:rPr>
      <w:vertAlign w:val="superscript"/>
    </w:rPr>
  </w:style>
  <w:style w:type="paragraph" w:styleId="932">
    <w:name w:val="toc 1"/>
    <w:basedOn w:val="943"/>
    <w:next w:val="943"/>
    <w:uiPriority w:val="39"/>
    <w:unhideWhenUsed/>
    <w:pPr>
      <w:ind w:left="0" w:right="0" w:firstLine="0"/>
      <w:spacing w:after="57"/>
    </w:pPr>
  </w:style>
  <w:style w:type="paragraph" w:styleId="933">
    <w:name w:val="toc 2"/>
    <w:basedOn w:val="943"/>
    <w:next w:val="943"/>
    <w:uiPriority w:val="39"/>
    <w:unhideWhenUsed/>
    <w:pPr>
      <w:ind w:left="283" w:right="0" w:firstLine="0"/>
      <w:spacing w:after="57"/>
    </w:pPr>
  </w:style>
  <w:style w:type="paragraph" w:styleId="934">
    <w:name w:val="toc 3"/>
    <w:basedOn w:val="943"/>
    <w:next w:val="943"/>
    <w:uiPriority w:val="39"/>
    <w:unhideWhenUsed/>
    <w:pPr>
      <w:ind w:left="567" w:right="0" w:firstLine="0"/>
      <w:spacing w:after="57"/>
    </w:pPr>
  </w:style>
  <w:style w:type="paragraph" w:styleId="935">
    <w:name w:val="toc 4"/>
    <w:basedOn w:val="943"/>
    <w:next w:val="943"/>
    <w:uiPriority w:val="39"/>
    <w:unhideWhenUsed/>
    <w:pPr>
      <w:ind w:left="850" w:right="0" w:firstLine="0"/>
      <w:spacing w:after="57"/>
    </w:pPr>
  </w:style>
  <w:style w:type="paragraph" w:styleId="936">
    <w:name w:val="toc 5"/>
    <w:basedOn w:val="943"/>
    <w:next w:val="943"/>
    <w:uiPriority w:val="39"/>
    <w:unhideWhenUsed/>
    <w:pPr>
      <w:ind w:left="1134" w:right="0" w:firstLine="0"/>
      <w:spacing w:after="57"/>
    </w:pPr>
  </w:style>
  <w:style w:type="paragraph" w:styleId="937">
    <w:name w:val="toc 6"/>
    <w:basedOn w:val="943"/>
    <w:next w:val="943"/>
    <w:uiPriority w:val="39"/>
    <w:unhideWhenUsed/>
    <w:pPr>
      <w:ind w:left="1417" w:right="0" w:firstLine="0"/>
      <w:spacing w:after="57"/>
    </w:pPr>
  </w:style>
  <w:style w:type="paragraph" w:styleId="938">
    <w:name w:val="toc 7"/>
    <w:basedOn w:val="943"/>
    <w:next w:val="943"/>
    <w:uiPriority w:val="39"/>
    <w:unhideWhenUsed/>
    <w:pPr>
      <w:ind w:left="1701" w:right="0" w:firstLine="0"/>
      <w:spacing w:after="57"/>
    </w:pPr>
  </w:style>
  <w:style w:type="paragraph" w:styleId="939">
    <w:name w:val="toc 8"/>
    <w:basedOn w:val="943"/>
    <w:next w:val="943"/>
    <w:uiPriority w:val="39"/>
    <w:unhideWhenUsed/>
    <w:pPr>
      <w:ind w:left="1984" w:right="0" w:firstLine="0"/>
      <w:spacing w:after="57"/>
    </w:pPr>
  </w:style>
  <w:style w:type="paragraph" w:styleId="940">
    <w:name w:val="toc 9"/>
    <w:basedOn w:val="943"/>
    <w:next w:val="943"/>
    <w:uiPriority w:val="39"/>
    <w:unhideWhenUsed/>
    <w:pPr>
      <w:ind w:left="2268" w:right="0" w:firstLine="0"/>
      <w:spacing w:after="57"/>
    </w:pPr>
  </w:style>
  <w:style w:type="paragraph" w:styleId="941">
    <w:name w:val="TOC Heading"/>
    <w:uiPriority w:val="39"/>
    <w:unhideWhenUsed/>
  </w:style>
  <w:style w:type="paragraph" w:styleId="942">
    <w:name w:val="table of figures"/>
    <w:basedOn w:val="943"/>
    <w:next w:val="943"/>
    <w:uiPriority w:val="99"/>
    <w:unhideWhenUsed/>
    <w:pPr>
      <w:spacing w:after="0" w:afterAutospacing="0"/>
    </w:pPr>
  </w:style>
  <w:style w:type="paragraph" w:styleId="943" w:default="1">
    <w:name w:val="Normal"/>
    <w:next w:val="943"/>
    <w:link w:val="943"/>
    <w:qFormat/>
    <w:rPr>
      <w:lang w:val="ru-RU" w:eastAsia="ru-RU" w:bidi="ar-SA"/>
    </w:rPr>
  </w:style>
  <w:style w:type="paragraph" w:styleId="944">
    <w:name w:val="Заголовок 1"/>
    <w:basedOn w:val="943"/>
    <w:next w:val="943"/>
    <w:link w:val="943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45">
    <w:name w:val="Заголовок 2"/>
    <w:basedOn w:val="943"/>
    <w:next w:val="943"/>
    <w:link w:val="943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46">
    <w:name w:val="Заголовок 3"/>
    <w:basedOn w:val="943"/>
    <w:next w:val="943"/>
    <w:link w:val="950"/>
    <w:qFormat/>
    <w:pPr>
      <w:jc w:val="center"/>
      <w:keepNext/>
      <w:outlineLvl w:val="2"/>
    </w:pPr>
    <w:rPr>
      <w:b/>
      <w:caps/>
      <w:sz w:val="28"/>
      <w:szCs w:val="24"/>
      <w:lang w:val="en-US" w:eastAsia="en-US"/>
    </w:rPr>
  </w:style>
  <w:style w:type="character" w:styleId="947">
    <w:name w:val="Основной шрифт абзаца"/>
    <w:next w:val="947"/>
    <w:link w:val="943"/>
    <w:semiHidden/>
  </w:style>
  <w:style w:type="table" w:styleId="948">
    <w:name w:val="Обычная таблица"/>
    <w:next w:val="948"/>
    <w:link w:val="943"/>
    <w:semiHidden/>
    <w:tblPr/>
  </w:style>
  <w:style w:type="numbering" w:styleId="949">
    <w:name w:val="Нет списка"/>
    <w:next w:val="949"/>
    <w:link w:val="943"/>
    <w:semiHidden/>
  </w:style>
  <w:style w:type="character" w:styleId="950">
    <w:name w:val="Заголовок 3 Знак"/>
    <w:next w:val="950"/>
    <w:link w:val="946"/>
    <w:rPr>
      <w:b/>
      <w:caps/>
      <w:sz w:val="28"/>
      <w:szCs w:val="24"/>
    </w:rPr>
  </w:style>
  <w:style w:type="character" w:styleId="951">
    <w:name w:val="Гиперссылка"/>
    <w:next w:val="951"/>
    <w:link w:val="943"/>
    <w:rPr>
      <w:color w:val="0000ff"/>
      <w:u w:val="single"/>
    </w:rPr>
  </w:style>
  <w:style w:type="paragraph" w:styleId="952">
    <w:name w:val="Название"/>
    <w:basedOn w:val="943"/>
    <w:next w:val="952"/>
    <w:link w:val="953"/>
    <w:qFormat/>
    <w:pPr>
      <w:ind w:left="340" w:right="400"/>
      <w:jc w:val="center"/>
      <w:spacing w:line="480" w:lineRule="exact"/>
      <w:widowControl w:val="off"/>
    </w:pPr>
    <w:rPr>
      <w:sz w:val="28"/>
      <w:szCs w:val="28"/>
    </w:rPr>
  </w:style>
  <w:style w:type="character" w:styleId="953">
    <w:name w:val="Название Знак"/>
    <w:next w:val="953"/>
    <w:link w:val="952"/>
    <w:rPr>
      <w:sz w:val="28"/>
      <w:szCs w:val="28"/>
      <w:lang w:val="ru-RU" w:eastAsia="ru-RU" w:bidi="ar-SA"/>
    </w:rPr>
  </w:style>
  <w:style w:type="paragraph" w:styleId="954">
    <w:name w:val="Подзаголовок"/>
    <w:basedOn w:val="943"/>
    <w:next w:val="954"/>
    <w:link w:val="943"/>
    <w:qFormat/>
    <w:pPr>
      <w:jc w:val="center"/>
      <w:spacing w:after="60"/>
      <w:outlineLvl w:val="1"/>
    </w:pPr>
    <w:rPr>
      <w:rFonts w:ascii="Arial" w:hAnsi="Arial"/>
      <w:sz w:val="24"/>
    </w:rPr>
  </w:style>
  <w:style w:type="paragraph" w:styleId="955">
    <w:name w:val="Основной текст с отступом 2"/>
    <w:basedOn w:val="943"/>
    <w:next w:val="955"/>
    <w:link w:val="943"/>
    <w:pPr>
      <w:numPr>
        <w:ilvl w:val="0"/>
        <w:numId w:val="2"/>
      </w:numPr>
      <w:ind w:left="283" w:firstLine="0"/>
      <w:spacing w:after="120" w:line="480" w:lineRule="auto"/>
    </w:pPr>
  </w:style>
  <w:style w:type="paragraph" w:styleId="956">
    <w:name w:val="ConsNormal"/>
    <w:next w:val="956"/>
    <w:link w:val="943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paragraph" w:styleId="957">
    <w:name w:val="Стиль3"/>
    <w:basedOn w:val="955"/>
    <w:next w:val="957"/>
    <w:link w:val="943"/>
    <w:pPr>
      <w:numPr>
        <w:ilvl w:val="2"/>
        <w:numId w:val="4"/>
      </w:numPr>
      <w:ind w:hanging="180"/>
      <w:jc w:val="both"/>
      <w:spacing w:after="0" w:line="240" w:lineRule="auto"/>
      <w:widowControl w:val="off"/>
    </w:pPr>
    <w:rPr>
      <w:sz w:val="24"/>
    </w:rPr>
  </w:style>
  <w:style w:type="paragraph" w:styleId="958">
    <w:name w:val="ConsPlusNormal"/>
    <w:next w:val="958"/>
    <w:link w:val="943"/>
    <w:pPr>
      <w:ind w:firstLine="720"/>
    </w:pPr>
    <w:rPr>
      <w:lang w:val="ru-RU" w:eastAsia="ru-RU" w:bidi="ar-SA"/>
    </w:rPr>
  </w:style>
  <w:style w:type="paragraph" w:styleId="959">
    <w:name w:val="Стиль2"/>
    <w:basedOn w:val="960"/>
    <w:next w:val="959"/>
    <w:link w:val="943"/>
    <w:pPr>
      <w:numPr>
        <w:ilvl w:val="1"/>
        <w:numId w:val="6"/>
      </w:numPr>
      <w:jc w:val="both"/>
      <w:keepLines/>
      <w:keepNext/>
      <w:spacing w:after="60"/>
      <w:widowControl w:val="off"/>
      <w:suppressLineNumbers/>
    </w:pPr>
    <w:rPr>
      <w:b/>
      <w:sz w:val="24"/>
    </w:rPr>
  </w:style>
  <w:style w:type="paragraph" w:styleId="960">
    <w:name w:val="Нумерованный список 2"/>
    <w:basedOn w:val="943"/>
    <w:next w:val="960"/>
    <w:link w:val="943"/>
    <w:pPr>
      <w:numPr>
        <w:ilvl w:val="0"/>
        <w:numId w:val="1"/>
      </w:numPr>
    </w:pPr>
  </w:style>
  <w:style w:type="paragraph" w:styleId="961">
    <w:name w:val="Стиль1"/>
    <w:basedOn w:val="943"/>
    <w:next w:val="961"/>
    <w:link w:val="943"/>
    <w:pPr>
      <w:numPr>
        <w:ilvl w:val="0"/>
        <w:numId w:val="6"/>
      </w:numPr>
      <w:keepLines/>
      <w:keepNext/>
      <w:spacing w:after="60"/>
      <w:widowControl w:val="off"/>
      <w:suppressLineNumbers/>
    </w:pPr>
    <w:rPr>
      <w:b/>
      <w:sz w:val="28"/>
      <w:szCs w:val="24"/>
    </w:rPr>
  </w:style>
  <w:style w:type="character" w:styleId="962">
    <w:name w:val="Гипертекстовая ссылка"/>
    <w:next w:val="962"/>
    <w:link w:val="943"/>
    <w:rPr>
      <w:b/>
      <w:bCs/>
      <w:color w:val="008000"/>
      <w:sz w:val="20"/>
      <w:szCs w:val="20"/>
      <w:u w:val="single"/>
    </w:rPr>
  </w:style>
  <w:style w:type="paragraph" w:styleId="963">
    <w:name w:val="Нижний колонтитул"/>
    <w:basedOn w:val="943"/>
    <w:next w:val="963"/>
    <w:link w:val="943"/>
    <w:pPr>
      <w:tabs>
        <w:tab w:val="center" w:pos="4677" w:leader="none"/>
        <w:tab w:val="right" w:pos="9355" w:leader="none"/>
      </w:tabs>
    </w:pPr>
  </w:style>
  <w:style w:type="character" w:styleId="964">
    <w:name w:val="Номер страницы"/>
    <w:basedOn w:val="947"/>
    <w:next w:val="964"/>
    <w:link w:val="943"/>
  </w:style>
  <w:style w:type="character" w:styleId="965">
    <w:name w:val="Цветовое выделение"/>
    <w:next w:val="965"/>
    <w:link w:val="943"/>
    <w:rPr>
      <w:b/>
      <w:bCs/>
      <w:color w:val="000080"/>
      <w:sz w:val="22"/>
      <w:szCs w:val="22"/>
    </w:rPr>
  </w:style>
  <w:style w:type="paragraph" w:styleId="966">
    <w:name w:val="Таблицы (моноширинный)"/>
    <w:basedOn w:val="943"/>
    <w:next w:val="943"/>
    <w:link w:val="943"/>
    <w:pPr>
      <w:jc w:val="both"/>
      <w:widowControl w:val="off"/>
    </w:pPr>
    <w:rPr>
      <w:rFonts w:ascii="Courier New" w:hAnsi="Courier New" w:cs="Courier New"/>
      <w:sz w:val="22"/>
      <w:szCs w:val="22"/>
    </w:rPr>
  </w:style>
  <w:style w:type="table" w:styleId="967">
    <w:name w:val="Сетка таблицы"/>
    <w:basedOn w:val="948"/>
    <w:next w:val="967"/>
    <w:link w:val="943"/>
    <w:pPr>
      <w:ind w:firstLine="720"/>
      <w:jc w:val="both"/>
      <w:widowControl w:val="off"/>
    </w:pPr>
    <w:tblPr/>
  </w:style>
  <w:style w:type="paragraph" w:styleId="968">
    <w:name w:val="Основной текст"/>
    <w:basedOn w:val="943"/>
    <w:next w:val="968"/>
    <w:link w:val="969"/>
    <w:uiPriority w:val="99"/>
    <w:unhideWhenUsed/>
    <w:pPr>
      <w:spacing w:after="120"/>
    </w:pPr>
  </w:style>
  <w:style w:type="character" w:styleId="969">
    <w:name w:val="Основной текст Знак"/>
    <w:basedOn w:val="947"/>
    <w:next w:val="969"/>
    <w:link w:val="968"/>
    <w:uiPriority w:val="99"/>
  </w:style>
  <w:style w:type="paragraph" w:styleId="970">
    <w:name w:val="Верхний колонтитул"/>
    <w:basedOn w:val="943"/>
    <w:next w:val="970"/>
    <w:link w:val="943"/>
    <w:pPr>
      <w:tabs>
        <w:tab w:val="center" w:pos="4677" w:leader="none"/>
        <w:tab w:val="right" w:pos="9355" w:leader="none"/>
      </w:tabs>
    </w:pPr>
  </w:style>
  <w:style w:type="paragraph" w:styleId="971">
    <w:name w:val="ConsPlusNonformat"/>
    <w:next w:val="971"/>
    <w:link w:val="943"/>
    <w:rPr>
      <w:rFonts w:ascii="Courier New" w:hAnsi="Courier New" w:eastAsia="Calibri" w:cs="Courier New"/>
      <w:lang w:val="ru-RU" w:eastAsia="ru-RU" w:bidi="ar-SA"/>
    </w:rPr>
  </w:style>
  <w:style w:type="paragraph" w:styleId="972">
    <w:name w:val="Основной текст 3"/>
    <w:basedOn w:val="943"/>
    <w:next w:val="972"/>
    <w:link w:val="990"/>
    <w:pPr>
      <w:spacing w:after="120"/>
    </w:pPr>
    <w:rPr>
      <w:sz w:val="16"/>
      <w:szCs w:val="16"/>
      <w:lang w:val="en-US" w:eastAsia="en-US"/>
    </w:rPr>
  </w:style>
  <w:style w:type="paragraph" w:styleId="973">
    <w:name w:val="western"/>
    <w:basedOn w:val="943"/>
    <w:next w:val="973"/>
    <w:link w:val="943"/>
    <w:pPr>
      <w:spacing w:before="100" w:beforeAutospacing="1" w:after="100" w:afterAutospacing="1"/>
    </w:pPr>
    <w:rPr>
      <w:sz w:val="24"/>
      <w:szCs w:val="24"/>
    </w:rPr>
  </w:style>
  <w:style w:type="paragraph" w:styleId="974">
    <w:name w:val="Обычный (веб)"/>
    <w:basedOn w:val="943"/>
    <w:next w:val="974"/>
    <w:link w:val="943"/>
    <w:pPr>
      <w:spacing w:before="100" w:beforeAutospacing="1" w:after="100" w:afterAutospacing="1"/>
    </w:pPr>
    <w:rPr>
      <w:sz w:val="24"/>
      <w:szCs w:val="24"/>
    </w:rPr>
  </w:style>
  <w:style w:type="paragraph" w:styleId="975">
    <w:name w:val="Дата"/>
    <w:basedOn w:val="943"/>
    <w:next w:val="943"/>
    <w:link w:val="976"/>
    <w:pPr>
      <w:jc w:val="both"/>
      <w:spacing w:after="60"/>
    </w:pPr>
    <w:rPr>
      <w:sz w:val="24"/>
    </w:rPr>
  </w:style>
  <w:style w:type="character" w:styleId="976">
    <w:name w:val="Дата Знак"/>
    <w:next w:val="976"/>
    <w:link w:val="975"/>
    <w:rPr>
      <w:sz w:val="24"/>
      <w:lang w:val="ru-RU" w:eastAsia="ru-RU" w:bidi="ar-SA"/>
    </w:rPr>
  </w:style>
  <w:style w:type="paragraph" w:styleId="977">
    <w:name w:val="Íîðìàëüíûé"/>
    <w:next w:val="977"/>
    <w:link w:val="943"/>
    <w:rPr>
      <w:rFonts w:ascii="Courier" w:hAnsi="Courier"/>
      <w:sz w:val="24"/>
      <w:lang w:val="en-GB" w:eastAsia="ru-RU" w:bidi="ar-SA"/>
    </w:rPr>
  </w:style>
  <w:style w:type="character" w:styleId="978">
    <w:name w:val="apple-converted-space"/>
    <w:next w:val="978"/>
    <w:link w:val="943"/>
    <w:rPr>
      <w:rFonts w:cs="Times New Roman"/>
    </w:rPr>
  </w:style>
  <w:style w:type="paragraph" w:styleId="979">
    <w:name w:val="! AAA !"/>
    <w:next w:val="979"/>
    <w:link w:val="943"/>
    <w:pPr>
      <w:jc w:val="both"/>
      <w:spacing w:after="120"/>
    </w:pPr>
    <w:rPr>
      <w:color w:val="0000ff"/>
      <w:sz w:val="24"/>
      <w:szCs w:val="24"/>
      <w:lang w:val="ru-RU" w:eastAsia="ru-RU" w:bidi="ar-SA"/>
    </w:rPr>
  </w:style>
  <w:style w:type="paragraph" w:styleId="980">
    <w:name w:val="! small italic !"/>
    <w:basedOn w:val="981"/>
    <w:next w:val="979"/>
    <w:link w:val="943"/>
    <w:rPr>
      <w:i/>
    </w:rPr>
  </w:style>
  <w:style w:type="paragraph" w:styleId="981">
    <w:name w:val="! small !"/>
    <w:basedOn w:val="979"/>
    <w:next w:val="981"/>
    <w:link w:val="943"/>
    <w:rPr>
      <w:sz w:val="16"/>
    </w:rPr>
  </w:style>
  <w:style w:type="paragraph" w:styleId="982">
    <w:name w:val="! L=1 !"/>
    <w:basedOn w:val="979"/>
    <w:next w:val="979"/>
    <w:link w:val="943"/>
    <w:pPr>
      <w:pageBreakBefore/>
      <w:spacing w:before="360"/>
      <w:outlineLvl w:val="0"/>
    </w:pPr>
    <w:rPr>
      <w:rFonts w:ascii="Courier New" w:hAnsi="Courier New"/>
      <w:b/>
      <w:sz w:val="32"/>
    </w:rPr>
  </w:style>
  <w:style w:type="paragraph" w:styleId="983">
    <w:name w:val="! L=2 !"/>
    <w:basedOn w:val="982"/>
    <w:next w:val="979"/>
    <w:link w:val="943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styleId="984">
    <w:name w:val="Стандартный HTML"/>
    <w:basedOn w:val="943"/>
    <w:next w:val="984"/>
    <w:link w:val="943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13"/>
      <w:szCs w:val="13"/>
    </w:rPr>
  </w:style>
  <w:style w:type="paragraph" w:styleId="985">
    <w:name w:val="Текст сноски"/>
    <w:basedOn w:val="943"/>
    <w:next w:val="985"/>
    <w:link w:val="943"/>
    <w:semiHidden/>
  </w:style>
  <w:style w:type="character" w:styleId="986">
    <w:name w:val="Знак сноски"/>
    <w:next w:val="986"/>
    <w:link w:val="943"/>
    <w:semiHidden/>
    <w:rPr>
      <w:vertAlign w:val="superscript"/>
    </w:rPr>
  </w:style>
  <w:style w:type="paragraph" w:styleId="987">
    <w:name w:val="Прижатый влево"/>
    <w:basedOn w:val="943"/>
    <w:next w:val="943"/>
    <w:link w:val="943"/>
    <w:rPr>
      <w:sz w:val="24"/>
      <w:szCs w:val="24"/>
    </w:rPr>
  </w:style>
  <w:style w:type="paragraph" w:styleId="988">
    <w:name w:val="Текст выноски"/>
    <w:basedOn w:val="943"/>
    <w:next w:val="988"/>
    <w:link w:val="989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989">
    <w:name w:val="Текст выноски Знак"/>
    <w:next w:val="989"/>
    <w:link w:val="988"/>
    <w:uiPriority w:val="99"/>
    <w:semiHidden/>
    <w:rPr>
      <w:rFonts w:ascii="Tahoma" w:hAnsi="Tahoma" w:cs="Tahoma"/>
      <w:sz w:val="16"/>
      <w:szCs w:val="16"/>
    </w:rPr>
  </w:style>
  <w:style w:type="character" w:styleId="990">
    <w:name w:val="Основной текст 3 Знак"/>
    <w:next w:val="990"/>
    <w:link w:val="972"/>
    <w:rPr>
      <w:sz w:val="16"/>
      <w:szCs w:val="16"/>
    </w:rPr>
  </w:style>
  <w:style w:type="paragraph" w:styleId="991">
    <w:name w:val="Абзац списка"/>
    <w:basedOn w:val="943"/>
    <w:next w:val="991"/>
    <w:link w:val="94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2" w:default="1">
    <w:name w:val="Default Paragraph Font"/>
    <w:uiPriority w:val="1"/>
    <w:semiHidden/>
    <w:unhideWhenUsed/>
  </w:style>
  <w:style w:type="numbering" w:styleId="993" w:default="1">
    <w:name w:val="No List"/>
    <w:uiPriority w:val="99"/>
    <w:semiHidden/>
    <w:unhideWhenUsed/>
  </w:style>
  <w:style w:type="table" w:styleId="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Организация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конкурсной документации</dc:title>
  <dc:creator>Пользователь</dc:creator>
  <cp:lastModifiedBy>Дубровина</cp:lastModifiedBy>
  <cp:revision>375</cp:revision>
  <dcterms:created xsi:type="dcterms:W3CDTF">2014-09-10T03:20:00Z</dcterms:created>
  <dcterms:modified xsi:type="dcterms:W3CDTF">2026-05-20T11:13:53Z</dcterms:modified>
  <cp:version>917504</cp:version>
</cp:coreProperties>
</file>